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FA5" w:rsidRPr="00777FA5" w:rsidRDefault="00777FA5" w:rsidP="00777FA5">
      <w:pPr>
        <w:spacing w:after="0" w:line="240" w:lineRule="auto"/>
        <w:jc w:val="both"/>
        <w:rPr>
          <w:rFonts w:ascii="Times New Roman" w:eastAsia="Times New Roman" w:hAnsi="Times New Roman" w:cs="Times New Roman"/>
          <w:i/>
          <w:sz w:val="24"/>
          <w:szCs w:val="24"/>
          <w:lang w:eastAsia="ru-RU"/>
        </w:rPr>
      </w:pPr>
      <w:r w:rsidRPr="00777FA5">
        <w:rPr>
          <w:rFonts w:ascii="Times New Roman" w:eastAsia="Times New Roman" w:hAnsi="Times New Roman" w:cs="Times New Roman"/>
          <w:i/>
          <w:sz w:val="24"/>
          <w:szCs w:val="24"/>
          <w:lang w:eastAsia="ru-RU"/>
        </w:rPr>
        <w:t>Начинать работу можно с любого задания, однако, мы рекомендуем выполнять задания в том порядке, в котором они даны. Если какое-то задание вызывает у Вас затруднение, пропустите его и постарайтесь выполнить те, в ответах на которые Вы уверены. К пропущенным заданиям можно будет вернуться, если у Вас останется время.</w:t>
      </w:r>
      <w:r w:rsidRPr="00777FA5">
        <w:rPr>
          <w:rFonts w:ascii="Times New Roman" w:eastAsia="Times New Roman" w:hAnsi="Times New Roman" w:cs="Times New Roman"/>
          <w:b/>
          <w:sz w:val="24"/>
          <w:szCs w:val="24"/>
          <w:lang w:eastAsia="ru-RU"/>
        </w:rPr>
        <w:t xml:space="preserve"> </w:t>
      </w:r>
      <w:r w:rsidRPr="00777FA5">
        <w:rPr>
          <w:rFonts w:ascii="Times New Roman" w:eastAsia="Times New Roman" w:hAnsi="Times New Roman" w:cs="Times New Roman"/>
          <w:b/>
          <w:i/>
          <w:sz w:val="24"/>
          <w:szCs w:val="24"/>
          <w:lang w:eastAsia="ru-RU"/>
        </w:rPr>
        <w:t>Желаем успеха!</w:t>
      </w:r>
    </w:p>
    <w:p w:rsidR="00195118" w:rsidRDefault="00195118" w:rsidP="00195118">
      <w:pPr>
        <w:widowControl w:val="0"/>
        <w:autoSpaceDE w:val="0"/>
        <w:autoSpaceDN w:val="0"/>
        <w:adjustRightInd w:val="0"/>
        <w:spacing w:after="0" w:line="321" w:lineRule="exact"/>
        <w:ind w:right="180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выполнение заданий отводится 120 минут.</w:t>
      </w:r>
    </w:p>
    <w:p w:rsidR="00777FA5" w:rsidRDefault="00777FA5" w:rsidP="00777FA5">
      <w:pPr>
        <w:widowControl w:val="0"/>
        <w:tabs>
          <w:tab w:val="left" w:pos="0"/>
        </w:tabs>
        <w:autoSpaceDE w:val="0"/>
        <w:autoSpaceDN w:val="0"/>
        <w:adjustRightInd w:val="0"/>
        <w:spacing w:after="0" w:line="321" w:lineRule="exact"/>
        <w:ind w:right="14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Максимальное количество баллов – 30 (</w:t>
      </w:r>
      <w:r w:rsidRPr="00777FA5">
        <w:rPr>
          <w:rFonts w:ascii="Times New Roman" w:eastAsia="Times New Roman" w:hAnsi="Times New Roman" w:cs="Times New Roman"/>
          <w:sz w:val="24"/>
          <w:szCs w:val="24"/>
          <w:lang w:eastAsia="ru-RU"/>
        </w:rPr>
        <w:t xml:space="preserve">по 1 баллу за каждый правильный </w:t>
      </w:r>
      <w:r>
        <w:rPr>
          <w:rFonts w:ascii="Times New Roman" w:eastAsia="Times New Roman" w:hAnsi="Times New Roman" w:cs="Times New Roman"/>
          <w:sz w:val="24"/>
          <w:szCs w:val="24"/>
          <w:lang w:eastAsia="ru-RU"/>
        </w:rPr>
        <w:t>о</w:t>
      </w:r>
      <w:r w:rsidRPr="00777FA5">
        <w:rPr>
          <w:rFonts w:ascii="Times New Roman" w:eastAsia="Times New Roman" w:hAnsi="Times New Roman" w:cs="Times New Roman"/>
          <w:sz w:val="24"/>
          <w:szCs w:val="24"/>
          <w:lang w:eastAsia="ru-RU"/>
        </w:rPr>
        <w:t>твет)</w:t>
      </w:r>
    </w:p>
    <w:p w:rsidR="00A8047A" w:rsidRPr="00195118" w:rsidRDefault="00A8047A" w:rsidP="00C90671">
      <w:pPr>
        <w:widowControl w:val="0"/>
        <w:autoSpaceDE w:val="0"/>
        <w:autoSpaceDN w:val="0"/>
        <w:adjustRightInd w:val="0"/>
        <w:spacing w:after="0" w:line="321" w:lineRule="exact"/>
        <w:ind w:right="1805"/>
        <w:jc w:val="center"/>
        <w:rPr>
          <w:rFonts w:ascii="Times New Roman" w:eastAsia="Times New Roman" w:hAnsi="Times New Roman" w:cs="Times New Roman"/>
          <w:b/>
          <w:sz w:val="24"/>
          <w:szCs w:val="24"/>
          <w:u w:val="single"/>
          <w:lang w:eastAsia="ru-RU"/>
        </w:rPr>
      </w:pPr>
      <w:r w:rsidRPr="00195118">
        <w:rPr>
          <w:rFonts w:ascii="Times New Roman" w:eastAsia="Times New Roman" w:hAnsi="Times New Roman" w:cs="Times New Roman"/>
          <w:b/>
          <w:sz w:val="24"/>
          <w:szCs w:val="24"/>
          <w:u w:val="single"/>
          <w:lang w:eastAsia="ru-RU"/>
        </w:rPr>
        <w:t>Часть 1</w:t>
      </w:r>
    </w:p>
    <w:p w:rsidR="00A8047A" w:rsidRPr="00195118" w:rsidRDefault="00A8047A" w:rsidP="00A8047A">
      <w:pPr>
        <w:pStyle w:val="a3"/>
        <w:spacing w:after="240" w:line="321" w:lineRule="exact"/>
        <w:ind w:left="9"/>
      </w:pPr>
      <w:r w:rsidRPr="00195118">
        <w:rPr>
          <w:b/>
        </w:rPr>
        <w:t xml:space="preserve">Задание 1. </w:t>
      </w:r>
      <w:r w:rsidRPr="00195118">
        <w:t xml:space="preserve">На каждый вопрос даны четыре варианта ответа. Необходимо выбрать только </w:t>
      </w:r>
      <w:r w:rsidRPr="00195118">
        <w:rPr>
          <w:b/>
          <w:u w:val="single"/>
        </w:rPr>
        <w:t>один</w:t>
      </w:r>
      <w:r w:rsidRPr="00195118">
        <w:t xml:space="preserve"> правильный </w:t>
      </w:r>
      <w:r w:rsidRPr="00195118">
        <w:rPr>
          <w:b/>
        </w:rPr>
        <w:t>и внести его в матрицу</w:t>
      </w:r>
      <w:r w:rsidRPr="00195118">
        <w:t xml:space="preserve">. </w:t>
      </w:r>
    </w:p>
    <w:p w:rsidR="00A8047A" w:rsidRPr="00681792" w:rsidRDefault="00A8047A" w:rsidP="00777FA5">
      <w:pPr>
        <w:pStyle w:val="a4"/>
        <w:numPr>
          <w:ilvl w:val="0"/>
          <w:numId w:val="1"/>
        </w:numPr>
        <w:tabs>
          <w:tab w:val="left" w:pos="0"/>
        </w:tabs>
        <w:ind w:left="0" w:firstLine="0"/>
        <w:jc w:val="both"/>
        <w:rPr>
          <w:rFonts w:ascii="Times New Roman" w:hAnsi="Times New Roman" w:cs="Times New Roman"/>
          <w:b/>
          <w:sz w:val="24"/>
          <w:szCs w:val="24"/>
        </w:rPr>
      </w:pPr>
      <w:r w:rsidRPr="00681792">
        <w:rPr>
          <w:rFonts w:ascii="Times New Roman" w:hAnsi="Times New Roman" w:cs="Times New Roman"/>
          <w:b/>
          <w:sz w:val="24"/>
          <w:szCs w:val="24"/>
        </w:rPr>
        <w:t xml:space="preserve">Готовыми органическими веществами питаются: </w:t>
      </w:r>
    </w:p>
    <w:p w:rsidR="005E74BB" w:rsidRPr="00681792" w:rsidRDefault="007B29AE" w:rsidP="00777FA5">
      <w:pPr>
        <w:pStyle w:val="a4"/>
        <w:tabs>
          <w:tab w:val="left" w:pos="0"/>
        </w:tabs>
        <w:ind w:left="0"/>
        <w:jc w:val="both"/>
        <w:rPr>
          <w:rFonts w:ascii="Times New Roman" w:hAnsi="Times New Roman" w:cs="Times New Roman"/>
          <w:sz w:val="24"/>
          <w:szCs w:val="24"/>
        </w:rPr>
      </w:pPr>
      <w:r w:rsidRPr="00681792">
        <w:rPr>
          <w:rFonts w:ascii="Times New Roman" w:hAnsi="Times New Roman" w:cs="Times New Roman"/>
          <w:sz w:val="24"/>
          <w:szCs w:val="24"/>
        </w:rPr>
        <w:t xml:space="preserve">а) грибы; б) папоротники; </w:t>
      </w:r>
      <w:r w:rsidR="00A8047A" w:rsidRPr="00681792">
        <w:rPr>
          <w:rFonts w:ascii="Times New Roman" w:hAnsi="Times New Roman" w:cs="Times New Roman"/>
          <w:sz w:val="24"/>
          <w:szCs w:val="24"/>
        </w:rPr>
        <w:t>в) водоросли;</w:t>
      </w:r>
      <w:r w:rsidR="00E943F9">
        <w:rPr>
          <w:rFonts w:ascii="Times New Roman" w:hAnsi="Times New Roman" w:cs="Times New Roman"/>
          <w:sz w:val="24"/>
          <w:szCs w:val="24"/>
        </w:rPr>
        <w:t xml:space="preserve"> </w:t>
      </w:r>
      <w:r w:rsidR="00A8047A" w:rsidRPr="00681792">
        <w:rPr>
          <w:rFonts w:ascii="Times New Roman" w:hAnsi="Times New Roman" w:cs="Times New Roman"/>
          <w:sz w:val="24"/>
          <w:szCs w:val="24"/>
        </w:rPr>
        <w:t>г) мхи.</w:t>
      </w:r>
    </w:p>
    <w:p w:rsidR="00A8047A" w:rsidRPr="00681792" w:rsidRDefault="00A8047A" w:rsidP="00777FA5">
      <w:pPr>
        <w:pStyle w:val="a4"/>
        <w:numPr>
          <w:ilvl w:val="0"/>
          <w:numId w:val="1"/>
        </w:numPr>
        <w:tabs>
          <w:tab w:val="left" w:pos="0"/>
        </w:tabs>
        <w:ind w:left="0" w:firstLine="0"/>
        <w:jc w:val="both"/>
        <w:rPr>
          <w:rFonts w:ascii="Times New Roman" w:hAnsi="Times New Roman" w:cs="Times New Roman"/>
          <w:b/>
          <w:sz w:val="24"/>
          <w:szCs w:val="24"/>
        </w:rPr>
      </w:pPr>
      <w:r w:rsidRPr="00681792">
        <w:rPr>
          <w:rFonts w:ascii="Times New Roman" w:hAnsi="Times New Roman" w:cs="Times New Roman"/>
          <w:b/>
          <w:sz w:val="24"/>
          <w:szCs w:val="24"/>
        </w:rPr>
        <w:t xml:space="preserve">Какую из функций НЕ выполняет кровь мухи? </w:t>
      </w:r>
    </w:p>
    <w:p w:rsidR="00A8047A" w:rsidRPr="00681792" w:rsidRDefault="00A8047A" w:rsidP="00777FA5">
      <w:pPr>
        <w:pStyle w:val="a4"/>
        <w:tabs>
          <w:tab w:val="left" w:pos="0"/>
        </w:tabs>
        <w:ind w:left="0"/>
        <w:jc w:val="both"/>
        <w:rPr>
          <w:rFonts w:ascii="Times New Roman" w:hAnsi="Times New Roman" w:cs="Times New Roman"/>
          <w:sz w:val="24"/>
          <w:szCs w:val="24"/>
        </w:rPr>
      </w:pPr>
      <w:r w:rsidRPr="00681792">
        <w:rPr>
          <w:rFonts w:ascii="Times New Roman" w:hAnsi="Times New Roman" w:cs="Times New Roman"/>
          <w:sz w:val="24"/>
          <w:szCs w:val="24"/>
        </w:rPr>
        <w:t xml:space="preserve">а) дыхательную; б) питательную; в) выделительную; г) </w:t>
      </w:r>
      <w:r w:rsidR="000D2FA8">
        <w:rPr>
          <w:rFonts w:ascii="Times New Roman" w:hAnsi="Times New Roman" w:cs="Times New Roman"/>
          <w:sz w:val="24"/>
          <w:szCs w:val="24"/>
        </w:rPr>
        <w:t xml:space="preserve">выполняет </w:t>
      </w:r>
      <w:r w:rsidRPr="00681792">
        <w:rPr>
          <w:rFonts w:ascii="Times New Roman" w:hAnsi="Times New Roman" w:cs="Times New Roman"/>
          <w:sz w:val="24"/>
          <w:szCs w:val="24"/>
        </w:rPr>
        <w:t>все вышеперечисленные функции.</w:t>
      </w:r>
    </w:p>
    <w:p w:rsidR="007B29AE" w:rsidRPr="00681792" w:rsidRDefault="007B29AE" w:rsidP="00777FA5">
      <w:pPr>
        <w:pStyle w:val="a4"/>
        <w:numPr>
          <w:ilvl w:val="0"/>
          <w:numId w:val="1"/>
        </w:numPr>
        <w:tabs>
          <w:tab w:val="left" w:pos="0"/>
        </w:tabs>
        <w:ind w:left="0" w:firstLine="0"/>
        <w:jc w:val="both"/>
        <w:rPr>
          <w:rFonts w:ascii="Times New Roman" w:hAnsi="Times New Roman" w:cs="Times New Roman"/>
          <w:b/>
          <w:sz w:val="24"/>
          <w:szCs w:val="24"/>
        </w:rPr>
      </w:pPr>
      <w:r w:rsidRPr="00681792">
        <w:rPr>
          <w:rFonts w:ascii="Times New Roman" w:hAnsi="Times New Roman" w:cs="Times New Roman"/>
          <w:b/>
          <w:sz w:val="24"/>
          <w:szCs w:val="24"/>
        </w:rPr>
        <w:t xml:space="preserve">По каким структурам окуня можно определить его возраст? </w:t>
      </w:r>
    </w:p>
    <w:p w:rsidR="007B29AE" w:rsidRPr="00681792" w:rsidRDefault="007B29AE" w:rsidP="00777FA5">
      <w:pPr>
        <w:pStyle w:val="a4"/>
        <w:tabs>
          <w:tab w:val="left" w:pos="0"/>
        </w:tabs>
        <w:ind w:left="0"/>
        <w:jc w:val="both"/>
        <w:rPr>
          <w:rFonts w:ascii="Times New Roman" w:hAnsi="Times New Roman" w:cs="Times New Roman"/>
          <w:sz w:val="24"/>
          <w:szCs w:val="24"/>
        </w:rPr>
      </w:pPr>
      <w:r w:rsidRPr="00681792">
        <w:rPr>
          <w:rFonts w:ascii="Times New Roman" w:hAnsi="Times New Roman" w:cs="Times New Roman"/>
          <w:sz w:val="24"/>
          <w:szCs w:val="24"/>
        </w:rPr>
        <w:t xml:space="preserve">а) зубы; в) позвонки; </w:t>
      </w:r>
      <w:r w:rsidRPr="00F05B20">
        <w:rPr>
          <w:rFonts w:ascii="Times New Roman" w:hAnsi="Times New Roman" w:cs="Times New Roman"/>
          <w:sz w:val="24"/>
          <w:szCs w:val="24"/>
        </w:rPr>
        <w:t>б) чешуи;</w:t>
      </w:r>
      <w:r w:rsidRPr="00681792">
        <w:rPr>
          <w:rFonts w:ascii="Times New Roman" w:hAnsi="Times New Roman" w:cs="Times New Roman"/>
          <w:sz w:val="24"/>
          <w:szCs w:val="24"/>
        </w:rPr>
        <w:t xml:space="preserve"> г) количество лучей в плавнике.</w:t>
      </w:r>
    </w:p>
    <w:p w:rsidR="00791C00" w:rsidRPr="00681792" w:rsidRDefault="00791C00" w:rsidP="00777FA5">
      <w:pPr>
        <w:pStyle w:val="a4"/>
        <w:numPr>
          <w:ilvl w:val="0"/>
          <w:numId w:val="1"/>
        </w:numPr>
        <w:tabs>
          <w:tab w:val="left" w:pos="0"/>
        </w:tabs>
        <w:ind w:left="0" w:firstLine="0"/>
        <w:jc w:val="both"/>
        <w:rPr>
          <w:rFonts w:ascii="Times New Roman" w:hAnsi="Times New Roman" w:cs="Times New Roman"/>
          <w:b/>
          <w:sz w:val="24"/>
          <w:szCs w:val="24"/>
        </w:rPr>
      </w:pPr>
      <w:r w:rsidRPr="00681792">
        <w:rPr>
          <w:rFonts w:ascii="Times New Roman" w:hAnsi="Times New Roman" w:cs="Times New Roman"/>
          <w:b/>
          <w:sz w:val="24"/>
          <w:szCs w:val="24"/>
        </w:rPr>
        <w:t xml:space="preserve">Из каких костей состоит грудная клетка у бесхвостых амфибий? </w:t>
      </w:r>
    </w:p>
    <w:p w:rsidR="00791C00" w:rsidRPr="00681792" w:rsidRDefault="00791C00" w:rsidP="00777FA5">
      <w:pPr>
        <w:pStyle w:val="a4"/>
        <w:tabs>
          <w:tab w:val="left" w:pos="0"/>
        </w:tabs>
        <w:ind w:left="0"/>
        <w:jc w:val="both"/>
        <w:rPr>
          <w:rFonts w:ascii="Times New Roman" w:hAnsi="Times New Roman" w:cs="Times New Roman"/>
          <w:b/>
          <w:sz w:val="24"/>
          <w:szCs w:val="24"/>
        </w:rPr>
      </w:pPr>
      <w:r w:rsidRPr="00681792">
        <w:rPr>
          <w:rFonts w:ascii="Times New Roman" w:hAnsi="Times New Roman" w:cs="Times New Roman"/>
          <w:sz w:val="24"/>
          <w:szCs w:val="24"/>
        </w:rPr>
        <w:t xml:space="preserve">а) только из ребер; б) только из ребер и грудины; в) из ребер грудины и туловищных позвонков; г) </w:t>
      </w:r>
      <w:r w:rsidRPr="00F05B20">
        <w:rPr>
          <w:rFonts w:ascii="Times New Roman" w:hAnsi="Times New Roman" w:cs="Times New Roman"/>
          <w:sz w:val="24"/>
          <w:szCs w:val="24"/>
        </w:rPr>
        <w:t>грудной клетки нет.</w:t>
      </w:r>
      <w:r w:rsidRPr="00681792">
        <w:rPr>
          <w:rFonts w:ascii="Times New Roman" w:hAnsi="Times New Roman" w:cs="Times New Roman"/>
          <w:b/>
          <w:sz w:val="24"/>
          <w:szCs w:val="24"/>
        </w:rPr>
        <w:t xml:space="preserve"> </w:t>
      </w:r>
    </w:p>
    <w:p w:rsidR="00791C00" w:rsidRPr="00681792" w:rsidRDefault="00791C00" w:rsidP="00777FA5">
      <w:pPr>
        <w:pStyle w:val="a4"/>
        <w:numPr>
          <w:ilvl w:val="0"/>
          <w:numId w:val="1"/>
        </w:numPr>
        <w:tabs>
          <w:tab w:val="left" w:pos="0"/>
        </w:tabs>
        <w:ind w:left="0" w:firstLine="0"/>
        <w:jc w:val="both"/>
        <w:rPr>
          <w:rFonts w:ascii="Times New Roman" w:hAnsi="Times New Roman" w:cs="Times New Roman"/>
          <w:b/>
          <w:sz w:val="24"/>
          <w:szCs w:val="24"/>
        </w:rPr>
      </w:pPr>
      <w:r w:rsidRPr="00681792">
        <w:rPr>
          <w:rFonts w:ascii="Times New Roman" w:hAnsi="Times New Roman" w:cs="Times New Roman"/>
          <w:b/>
          <w:sz w:val="24"/>
          <w:szCs w:val="24"/>
        </w:rPr>
        <w:t>У птиц и амфибий большинство белковых компонентов желтка яйцеклетки синтезируется в:</w:t>
      </w:r>
    </w:p>
    <w:p w:rsidR="00791C00" w:rsidRPr="00681792" w:rsidRDefault="00791C00" w:rsidP="00777FA5">
      <w:pPr>
        <w:pStyle w:val="a4"/>
        <w:tabs>
          <w:tab w:val="left" w:pos="0"/>
        </w:tabs>
        <w:ind w:left="0"/>
        <w:jc w:val="both"/>
        <w:rPr>
          <w:rFonts w:ascii="Times New Roman" w:hAnsi="Times New Roman" w:cs="Times New Roman"/>
          <w:sz w:val="24"/>
          <w:szCs w:val="24"/>
        </w:rPr>
      </w:pPr>
      <w:r w:rsidRPr="00681792">
        <w:rPr>
          <w:rFonts w:ascii="Times New Roman" w:hAnsi="Times New Roman" w:cs="Times New Roman"/>
          <w:sz w:val="24"/>
          <w:szCs w:val="24"/>
        </w:rPr>
        <w:t xml:space="preserve">а) яичнике; б) скелетных мышцах; </w:t>
      </w:r>
      <w:r w:rsidRPr="00F05B20">
        <w:rPr>
          <w:rFonts w:ascii="Times New Roman" w:hAnsi="Times New Roman" w:cs="Times New Roman"/>
          <w:sz w:val="24"/>
          <w:szCs w:val="24"/>
        </w:rPr>
        <w:t>в) печени;</w:t>
      </w:r>
      <w:r w:rsidRPr="00681792">
        <w:rPr>
          <w:rFonts w:ascii="Times New Roman" w:hAnsi="Times New Roman" w:cs="Times New Roman"/>
          <w:sz w:val="24"/>
          <w:szCs w:val="24"/>
        </w:rPr>
        <w:t xml:space="preserve"> г) красном костном мозге.</w:t>
      </w:r>
    </w:p>
    <w:p w:rsidR="00791C00" w:rsidRPr="00681792" w:rsidRDefault="00791C00" w:rsidP="00777FA5">
      <w:pPr>
        <w:pStyle w:val="a4"/>
        <w:numPr>
          <w:ilvl w:val="0"/>
          <w:numId w:val="1"/>
        </w:numPr>
        <w:tabs>
          <w:tab w:val="left" w:pos="0"/>
        </w:tabs>
        <w:ind w:left="0" w:firstLine="0"/>
        <w:jc w:val="both"/>
        <w:rPr>
          <w:rFonts w:ascii="Times New Roman" w:hAnsi="Times New Roman" w:cs="Times New Roman"/>
          <w:b/>
          <w:sz w:val="24"/>
          <w:szCs w:val="24"/>
        </w:rPr>
      </w:pPr>
      <w:r w:rsidRPr="00681792">
        <w:rPr>
          <w:rFonts w:ascii="Times New Roman" w:hAnsi="Times New Roman" w:cs="Times New Roman"/>
          <w:b/>
          <w:sz w:val="24"/>
          <w:szCs w:val="24"/>
        </w:rPr>
        <w:t>Центролецитальная яйцеклетка имеется у:</w:t>
      </w:r>
    </w:p>
    <w:p w:rsidR="00791C00" w:rsidRPr="00681792" w:rsidRDefault="00791C00" w:rsidP="00777FA5">
      <w:pPr>
        <w:pStyle w:val="a4"/>
        <w:tabs>
          <w:tab w:val="left" w:pos="0"/>
        </w:tabs>
        <w:ind w:left="0"/>
        <w:jc w:val="both"/>
        <w:rPr>
          <w:rFonts w:ascii="Times New Roman" w:hAnsi="Times New Roman" w:cs="Times New Roman"/>
          <w:sz w:val="24"/>
          <w:szCs w:val="24"/>
        </w:rPr>
      </w:pPr>
      <w:r w:rsidRPr="00681792">
        <w:rPr>
          <w:rFonts w:ascii="Times New Roman" w:hAnsi="Times New Roman" w:cs="Times New Roman"/>
          <w:sz w:val="24"/>
          <w:szCs w:val="24"/>
        </w:rPr>
        <w:t>а) амбистомы: б) морского ежа; в) каракатицы; г</w:t>
      </w:r>
      <w:r w:rsidRPr="00681792">
        <w:rPr>
          <w:rFonts w:ascii="Times New Roman" w:hAnsi="Times New Roman" w:cs="Times New Roman"/>
          <w:b/>
          <w:sz w:val="24"/>
          <w:szCs w:val="24"/>
        </w:rPr>
        <w:t xml:space="preserve">) </w:t>
      </w:r>
      <w:r w:rsidRPr="00F05B20">
        <w:rPr>
          <w:rFonts w:ascii="Times New Roman" w:hAnsi="Times New Roman" w:cs="Times New Roman"/>
          <w:sz w:val="24"/>
          <w:szCs w:val="24"/>
        </w:rPr>
        <w:t>ласточки.</w:t>
      </w:r>
    </w:p>
    <w:p w:rsidR="00791C00" w:rsidRPr="00681792" w:rsidRDefault="00791C00" w:rsidP="00777FA5">
      <w:pPr>
        <w:pStyle w:val="a4"/>
        <w:numPr>
          <w:ilvl w:val="0"/>
          <w:numId w:val="1"/>
        </w:numPr>
        <w:tabs>
          <w:tab w:val="left" w:pos="0"/>
        </w:tabs>
        <w:ind w:left="0" w:firstLine="0"/>
        <w:jc w:val="both"/>
        <w:rPr>
          <w:rFonts w:ascii="Times New Roman" w:hAnsi="Times New Roman" w:cs="Times New Roman"/>
          <w:b/>
          <w:sz w:val="24"/>
          <w:szCs w:val="24"/>
        </w:rPr>
      </w:pPr>
      <w:r w:rsidRPr="00681792">
        <w:rPr>
          <w:rFonts w:ascii="Times New Roman" w:hAnsi="Times New Roman" w:cs="Times New Roman"/>
          <w:b/>
          <w:sz w:val="24"/>
          <w:szCs w:val="24"/>
        </w:rPr>
        <w:t>Настоящие лягушки отсутствуют в:</w:t>
      </w:r>
    </w:p>
    <w:p w:rsidR="00791C00" w:rsidRDefault="00791C00" w:rsidP="00777FA5">
      <w:pPr>
        <w:pStyle w:val="a4"/>
        <w:tabs>
          <w:tab w:val="left" w:pos="0"/>
        </w:tabs>
        <w:ind w:left="0"/>
        <w:jc w:val="both"/>
        <w:rPr>
          <w:rFonts w:ascii="Times New Roman" w:hAnsi="Times New Roman" w:cs="Times New Roman"/>
          <w:sz w:val="24"/>
          <w:szCs w:val="24"/>
        </w:rPr>
      </w:pPr>
      <w:r w:rsidRPr="00681792">
        <w:rPr>
          <w:rFonts w:ascii="Times New Roman" w:hAnsi="Times New Roman" w:cs="Times New Roman"/>
          <w:sz w:val="24"/>
          <w:szCs w:val="24"/>
        </w:rPr>
        <w:t xml:space="preserve">а) Северной Америке; б) Африке; в) Азии; г) </w:t>
      </w:r>
      <w:r w:rsidRPr="00F05B20">
        <w:rPr>
          <w:rFonts w:ascii="Times New Roman" w:hAnsi="Times New Roman" w:cs="Times New Roman"/>
          <w:sz w:val="24"/>
          <w:szCs w:val="24"/>
        </w:rPr>
        <w:t>Южная Америка.</w:t>
      </w:r>
    </w:p>
    <w:p w:rsidR="00E52BDE" w:rsidRPr="00195118" w:rsidRDefault="00E52BDE" w:rsidP="00777FA5">
      <w:pPr>
        <w:pStyle w:val="a4"/>
        <w:numPr>
          <w:ilvl w:val="0"/>
          <w:numId w:val="1"/>
        </w:numPr>
        <w:tabs>
          <w:tab w:val="left" w:pos="0"/>
        </w:tabs>
        <w:ind w:left="0" w:firstLine="0"/>
        <w:jc w:val="both"/>
        <w:rPr>
          <w:rFonts w:ascii="Times New Roman" w:hAnsi="Times New Roman" w:cs="Times New Roman"/>
          <w:b/>
          <w:sz w:val="24"/>
          <w:szCs w:val="24"/>
        </w:rPr>
      </w:pPr>
      <w:r w:rsidRPr="00195118">
        <w:rPr>
          <w:rFonts w:ascii="Times New Roman" w:hAnsi="Times New Roman" w:cs="Times New Roman"/>
          <w:b/>
          <w:sz w:val="24"/>
          <w:szCs w:val="24"/>
        </w:rPr>
        <w:t>Многообразие размеров и форм клеток организма человека можно объяснить:</w:t>
      </w:r>
    </w:p>
    <w:p w:rsidR="00E52BDE" w:rsidRPr="00E52BDE" w:rsidRDefault="00E52BDE" w:rsidP="00777FA5">
      <w:pPr>
        <w:pStyle w:val="a4"/>
        <w:tabs>
          <w:tab w:val="left" w:pos="0"/>
        </w:tabs>
        <w:ind w:left="0"/>
        <w:jc w:val="both"/>
        <w:rPr>
          <w:rFonts w:ascii="Times New Roman" w:hAnsi="Times New Roman" w:cs="Times New Roman"/>
          <w:sz w:val="24"/>
          <w:szCs w:val="24"/>
        </w:rPr>
      </w:pPr>
      <w:r w:rsidRPr="00E52BDE">
        <w:rPr>
          <w:rFonts w:ascii="Times New Roman" w:hAnsi="Times New Roman" w:cs="Times New Roman"/>
          <w:sz w:val="24"/>
          <w:szCs w:val="24"/>
        </w:rPr>
        <w:t>а) разнообразием органических веществ, входящих в их состав;</w:t>
      </w:r>
    </w:p>
    <w:p w:rsidR="00E52BDE" w:rsidRPr="00E52BDE" w:rsidRDefault="00777FA5" w:rsidP="00777FA5">
      <w:pPr>
        <w:pStyle w:val="a4"/>
        <w:tabs>
          <w:tab w:val="left" w:pos="0"/>
        </w:tabs>
        <w:ind w:left="0"/>
        <w:jc w:val="both"/>
        <w:rPr>
          <w:rFonts w:ascii="Times New Roman" w:hAnsi="Times New Roman" w:cs="Times New Roman"/>
          <w:sz w:val="24"/>
          <w:szCs w:val="24"/>
        </w:rPr>
      </w:pPr>
      <w:r>
        <w:rPr>
          <w:noProof/>
          <w:lang w:eastAsia="ru-RU"/>
        </w:rPr>
        <w:drawing>
          <wp:anchor distT="0" distB="0" distL="114300" distR="114300" simplePos="0" relativeHeight="251659264" behindDoc="0" locked="0" layoutInCell="1" allowOverlap="1">
            <wp:simplePos x="0" y="0"/>
            <wp:positionH relativeFrom="margin">
              <wp:posOffset>4357370</wp:posOffset>
            </wp:positionH>
            <wp:positionV relativeFrom="margin">
              <wp:posOffset>5301615</wp:posOffset>
            </wp:positionV>
            <wp:extent cx="2018030" cy="1743075"/>
            <wp:effectExtent l="0" t="0" r="1270" b="9525"/>
            <wp:wrapSquare wrapText="bothSides"/>
            <wp:docPr id="2" name="Рисунок 2" descr="ÐÐ°ÑÑÐ¸Ð½ÐºÐ¸ Ð¿Ð¾ Ð·Ð°Ð¿ÑÐ¾ÑÑ ÐÐ¾Ð·Ð³ ÑÐµÐ»Ð¾Ð²ÐµÐº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Ð¾Ð·Ð³ ÑÐµÐ»Ð¾Ð²ÐµÐºÐ°"/>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18030" cy="1743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2BDE" w:rsidRPr="00E52BDE">
        <w:rPr>
          <w:rFonts w:ascii="Times New Roman" w:hAnsi="Times New Roman" w:cs="Times New Roman"/>
          <w:sz w:val="24"/>
          <w:szCs w:val="24"/>
        </w:rPr>
        <w:t>б) разнообразием химических элементов, образующих их структуры;</w:t>
      </w:r>
    </w:p>
    <w:p w:rsidR="00E52BDE" w:rsidRPr="00E52BDE" w:rsidRDefault="00E52BDE" w:rsidP="00777FA5">
      <w:pPr>
        <w:pStyle w:val="a4"/>
        <w:tabs>
          <w:tab w:val="left" w:pos="0"/>
        </w:tabs>
        <w:ind w:left="0"/>
        <w:jc w:val="both"/>
        <w:rPr>
          <w:rFonts w:ascii="Times New Roman" w:hAnsi="Times New Roman" w:cs="Times New Roman"/>
          <w:sz w:val="24"/>
          <w:szCs w:val="24"/>
        </w:rPr>
      </w:pPr>
      <w:r w:rsidRPr="00F05B20">
        <w:rPr>
          <w:rFonts w:ascii="Times New Roman" w:hAnsi="Times New Roman" w:cs="Times New Roman"/>
          <w:sz w:val="24"/>
          <w:szCs w:val="24"/>
        </w:rPr>
        <w:t>в) спецификой выполняемых</w:t>
      </w:r>
      <w:r w:rsidRPr="00E52BDE">
        <w:rPr>
          <w:rFonts w:ascii="Times New Roman" w:hAnsi="Times New Roman" w:cs="Times New Roman"/>
          <w:sz w:val="24"/>
          <w:szCs w:val="24"/>
        </w:rPr>
        <w:t xml:space="preserve"> ими функций в многоклеточном организме;</w:t>
      </w:r>
    </w:p>
    <w:p w:rsidR="00A8047A" w:rsidRDefault="00E52BDE" w:rsidP="00777FA5">
      <w:pPr>
        <w:pStyle w:val="a4"/>
        <w:tabs>
          <w:tab w:val="left" w:pos="0"/>
        </w:tabs>
        <w:ind w:left="0"/>
        <w:jc w:val="both"/>
        <w:rPr>
          <w:rFonts w:ascii="Times New Roman" w:hAnsi="Times New Roman" w:cs="Times New Roman"/>
          <w:sz w:val="24"/>
          <w:szCs w:val="24"/>
        </w:rPr>
      </w:pPr>
      <w:r w:rsidRPr="00E52BDE">
        <w:rPr>
          <w:rFonts w:ascii="Times New Roman" w:hAnsi="Times New Roman" w:cs="Times New Roman"/>
          <w:sz w:val="24"/>
          <w:szCs w:val="24"/>
        </w:rPr>
        <w:t>г) спецификой размещения в структурах органов</w:t>
      </w:r>
      <w:r w:rsidR="009E4476">
        <w:rPr>
          <w:rFonts w:ascii="Times New Roman" w:hAnsi="Times New Roman" w:cs="Times New Roman"/>
          <w:sz w:val="24"/>
          <w:szCs w:val="24"/>
        </w:rPr>
        <w:t>.</w:t>
      </w:r>
    </w:p>
    <w:p w:rsidR="00681792" w:rsidRPr="00777FA5" w:rsidRDefault="00681792" w:rsidP="00777FA5">
      <w:pPr>
        <w:pStyle w:val="a4"/>
        <w:numPr>
          <w:ilvl w:val="0"/>
          <w:numId w:val="1"/>
        </w:numPr>
        <w:tabs>
          <w:tab w:val="left" w:pos="0"/>
        </w:tabs>
        <w:ind w:left="0" w:firstLine="0"/>
        <w:jc w:val="both"/>
        <w:rPr>
          <w:rFonts w:ascii="Times New Roman" w:hAnsi="Times New Roman" w:cs="Times New Roman"/>
          <w:b/>
          <w:sz w:val="24"/>
          <w:szCs w:val="24"/>
        </w:rPr>
      </w:pPr>
      <w:r w:rsidRPr="00195118">
        <w:rPr>
          <w:rFonts w:ascii="Times New Roman" w:hAnsi="Times New Roman" w:cs="Times New Roman"/>
          <w:b/>
          <w:sz w:val="24"/>
          <w:szCs w:val="24"/>
        </w:rPr>
        <w:t xml:space="preserve">Дыхательный центр расположен в отделе головного мозга, </w:t>
      </w:r>
      <w:r w:rsidR="00777FA5">
        <w:rPr>
          <w:rFonts w:ascii="Times New Roman" w:hAnsi="Times New Roman" w:cs="Times New Roman"/>
          <w:b/>
          <w:sz w:val="24"/>
          <w:szCs w:val="24"/>
        </w:rPr>
        <w:t>обозначенном на рисунке буквой:</w:t>
      </w:r>
    </w:p>
    <w:p w:rsidR="00681792" w:rsidRPr="00681792" w:rsidRDefault="00681792" w:rsidP="00777FA5">
      <w:pPr>
        <w:pStyle w:val="a4"/>
        <w:tabs>
          <w:tab w:val="left" w:pos="0"/>
        </w:tabs>
        <w:ind w:left="0"/>
        <w:jc w:val="both"/>
        <w:rPr>
          <w:rFonts w:ascii="Times New Roman" w:hAnsi="Times New Roman" w:cs="Times New Roman"/>
          <w:sz w:val="24"/>
          <w:szCs w:val="24"/>
        </w:rPr>
      </w:pPr>
      <w:r w:rsidRPr="00F05B20">
        <w:rPr>
          <w:rFonts w:ascii="Times New Roman" w:hAnsi="Times New Roman" w:cs="Times New Roman"/>
          <w:sz w:val="24"/>
          <w:szCs w:val="24"/>
        </w:rPr>
        <w:t>а) 1;</w:t>
      </w:r>
      <w:r w:rsidRPr="00681792">
        <w:rPr>
          <w:rFonts w:ascii="Times New Roman" w:hAnsi="Times New Roman" w:cs="Times New Roman"/>
          <w:sz w:val="24"/>
          <w:szCs w:val="24"/>
        </w:rPr>
        <w:t xml:space="preserve"> б) 2; в) 3; г)</w:t>
      </w:r>
      <w:r w:rsidRPr="00681792">
        <w:rPr>
          <w:rFonts w:ascii="Times New Roman" w:hAnsi="Times New Roman" w:cs="Times New Roman"/>
        </w:rPr>
        <w:t xml:space="preserve"> 5.</w:t>
      </w:r>
    </w:p>
    <w:p w:rsidR="00C13171" w:rsidRPr="009E5A64" w:rsidRDefault="00C13171" w:rsidP="00777FA5">
      <w:pPr>
        <w:pStyle w:val="a4"/>
        <w:numPr>
          <w:ilvl w:val="0"/>
          <w:numId w:val="1"/>
        </w:numPr>
        <w:tabs>
          <w:tab w:val="left" w:pos="0"/>
        </w:tabs>
        <w:ind w:left="0" w:firstLine="0"/>
        <w:jc w:val="both"/>
        <w:rPr>
          <w:rFonts w:ascii="Times New Roman" w:hAnsi="Times New Roman" w:cs="Times New Roman"/>
          <w:sz w:val="24"/>
          <w:szCs w:val="24"/>
        </w:rPr>
      </w:pPr>
      <w:r w:rsidRPr="009E5A64">
        <w:rPr>
          <w:rFonts w:ascii="Times New Roman" w:hAnsi="Times New Roman" w:cs="Times New Roman"/>
          <w:b/>
          <w:sz w:val="24"/>
          <w:szCs w:val="24"/>
        </w:rPr>
        <w:t>Нерв, обеспечивающий поворот глазного яблока у человека:</w:t>
      </w:r>
      <w:r w:rsidR="009E5A64">
        <w:rPr>
          <w:rFonts w:ascii="Times New Roman" w:hAnsi="Times New Roman" w:cs="Times New Roman"/>
          <w:b/>
          <w:sz w:val="24"/>
          <w:szCs w:val="24"/>
        </w:rPr>
        <w:t xml:space="preserve"> </w:t>
      </w:r>
      <w:r w:rsidRPr="009E5A64">
        <w:rPr>
          <w:rFonts w:ascii="Times New Roman" w:hAnsi="Times New Roman" w:cs="Times New Roman"/>
          <w:sz w:val="24"/>
          <w:szCs w:val="24"/>
        </w:rPr>
        <w:t>а) тройничный; б</w:t>
      </w:r>
      <w:r w:rsidRPr="009E5A64">
        <w:rPr>
          <w:rFonts w:ascii="Times New Roman" w:hAnsi="Times New Roman" w:cs="Times New Roman"/>
          <w:b/>
          <w:sz w:val="24"/>
          <w:szCs w:val="24"/>
        </w:rPr>
        <w:t xml:space="preserve">) </w:t>
      </w:r>
      <w:r w:rsidRPr="00F05B20">
        <w:rPr>
          <w:rFonts w:ascii="Times New Roman" w:hAnsi="Times New Roman" w:cs="Times New Roman"/>
          <w:sz w:val="24"/>
          <w:szCs w:val="24"/>
        </w:rPr>
        <w:t>отводящий;</w:t>
      </w:r>
      <w:r w:rsidRPr="009E5A64">
        <w:rPr>
          <w:rFonts w:ascii="Times New Roman" w:hAnsi="Times New Roman" w:cs="Times New Roman"/>
          <w:sz w:val="24"/>
          <w:szCs w:val="24"/>
        </w:rPr>
        <w:t xml:space="preserve"> в) лицевой; г) зрительный. </w:t>
      </w:r>
    </w:p>
    <w:p w:rsidR="00C13171" w:rsidRPr="00C13171" w:rsidRDefault="00C13171" w:rsidP="00777FA5">
      <w:pPr>
        <w:pStyle w:val="a4"/>
        <w:numPr>
          <w:ilvl w:val="0"/>
          <w:numId w:val="1"/>
        </w:numPr>
        <w:tabs>
          <w:tab w:val="left" w:pos="0"/>
        </w:tabs>
        <w:ind w:left="0" w:firstLine="0"/>
        <w:jc w:val="both"/>
        <w:rPr>
          <w:rFonts w:ascii="Times New Roman" w:hAnsi="Times New Roman" w:cs="Times New Roman"/>
          <w:b/>
          <w:sz w:val="24"/>
          <w:szCs w:val="24"/>
        </w:rPr>
      </w:pPr>
      <w:r w:rsidRPr="00C13171">
        <w:rPr>
          <w:rFonts w:ascii="Times New Roman" w:hAnsi="Times New Roman" w:cs="Times New Roman"/>
          <w:b/>
          <w:sz w:val="24"/>
          <w:szCs w:val="24"/>
        </w:rPr>
        <w:t xml:space="preserve"> Из клеток эпидермиса у человека способны к размножению только клетки слоя:</w:t>
      </w:r>
    </w:p>
    <w:p w:rsidR="00C13171" w:rsidRDefault="00C13171" w:rsidP="00777FA5">
      <w:pPr>
        <w:pStyle w:val="a4"/>
        <w:tabs>
          <w:tab w:val="left" w:pos="0"/>
        </w:tabs>
        <w:ind w:left="0"/>
        <w:jc w:val="both"/>
        <w:rPr>
          <w:rFonts w:ascii="Times New Roman" w:hAnsi="Times New Roman" w:cs="Times New Roman"/>
          <w:sz w:val="24"/>
          <w:szCs w:val="24"/>
        </w:rPr>
      </w:pPr>
      <w:r>
        <w:rPr>
          <w:rFonts w:ascii="Times New Roman" w:hAnsi="Times New Roman" w:cs="Times New Roman"/>
          <w:sz w:val="24"/>
          <w:szCs w:val="24"/>
        </w:rPr>
        <w:t>а</w:t>
      </w:r>
      <w:r w:rsidRPr="00C13171">
        <w:rPr>
          <w:rFonts w:ascii="Times New Roman" w:hAnsi="Times New Roman" w:cs="Times New Roman"/>
          <w:b/>
          <w:sz w:val="24"/>
          <w:szCs w:val="24"/>
        </w:rPr>
        <w:t xml:space="preserve">) </w:t>
      </w:r>
      <w:r w:rsidRPr="00F05B20">
        <w:rPr>
          <w:rFonts w:ascii="Times New Roman" w:hAnsi="Times New Roman" w:cs="Times New Roman"/>
          <w:sz w:val="24"/>
          <w:szCs w:val="24"/>
        </w:rPr>
        <w:t>базального</w:t>
      </w:r>
      <w:r>
        <w:rPr>
          <w:rFonts w:ascii="Times New Roman" w:hAnsi="Times New Roman" w:cs="Times New Roman"/>
          <w:sz w:val="24"/>
          <w:szCs w:val="24"/>
        </w:rPr>
        <w:t>; б) блестящего; в) рогового; г) зернистого.</w:t>
      </w:r>
    </w:p>
    <w:p w:rsidR="00791C00" w:rsidRPr="00873A5F" w:rsidRDefault="00791C00" w:rsidP="00777FA5">
      <w:pPr>
        <w:pStyle w:val="a4"/>
        <w:numPr>
          <w:ilvl w:val="0"/>
          <w:numId w:val="1"/>
        </w:numPr>
        <w:tabs>
          <w:tab w:val="left" w:pos="0"/>
        </w:tabs>
        <w:ind w:left="0" w:firstLine="0"/>
        <w:jc w:val="both"/>
        <w:rPr>
          <w:rFonts w:ascii="Times New Roman" w:hAnsi="Times New Roman" w:cs="Times New Roman"/>
          <w:b/>
          <w:sz w:val="24"/>
          <w:szCs w:val="24"/>
        </w:rPr>
      </w:pPr>
      <w:r w:rsidRPr="00873A5F">
        <w:rPr>
          <w:rFonts w:ascii="Times New Roman" w:hAnsi="Times New Roman" w:cs="Times New Roman"/>
          <w:b/>
          <w:sz w:val="24"/>
          <w:szCs w:val="24"/>
        </w:rPr>
        <w:t>Свертывание крови не будет происходить без наличия в ней:</w:t>
      </w:r>
    </w:p>
    <w:p w:rsidR="00791C00" w:rsidRDefault="00791C00" w:rsidP="00777FA5">
      <w:pPr>
        <w:pStyle w:val="a4"/>
        <w:tabs>
          <w:tab w:val="left" w:pos="0"/>
        </w:tabs>
        <w:ind w:left="0"/>
        <w:jc w:val="both"/>
        <w:rPr>
          <w:rFonts w:ascii="Times New Roman" w:hAnsi="Times New Roman" w:cs="Times New Roman"/>
          <w:sz w:val="24"/>
          <w:szCs w:val="24"/>
        </w:rPr>
      </w:pPr>
      <w:r>
        <w:rPr>
          <w:rFonts w:ascii="Times New Roman" w:hAnsi="Times New Roman" w:cs="Times New Roman"/>
          <w:sz w:val="24"/>
          <w:szCs w:val="24"/>
        </w:rPr>
        <w:t>а) альбуминов; б) лейкоцитов; в) ионов натрия; г</w:t>
      </w:r>
      <w:r w:rsidRPr="0066472E">
        <w:rPr>
          <w:rFonts w:ascii="Times New Roman" w:hAnsi="Times New Roman" w:cs="Times New Roman"/>
          <w:b/>
          <w:sz w:val="24"/>
          <w:szCs w:val="24"/>
        </w:rPr>
        <w:t xml:space="preserve">) </w:t>
      </w:r>
      <w:r w:rsidRPr="00F05B20">
        <w:rPr>
          <w:rFonts w:ascii="Times New Roman" w:hAnsi="Times New Roman" w:cs="Times New Roman"/>
          <w:sz w:val="24"/>
          <w:szCs w:val="24"/>
        </w:rPr>
        <w:t>ионов кальция.</w:t>
      </w:r>
    </w:p>
    <w:p w:rsidR="00791C00" w:rsidRPr="00873A5F" w:rsidRDefault="00791C00" w:rsidP="00777FA5">
      <w:pPr>
        <w:pStyle w:val="a4"/>
        <w:numPr>
          <w:ilvl w:val="0"/>
          <w:numId w:val="1"/>
        </w:numPr>
        <w:tabs>
          <w:tab w:val="left" w:pos="0"/>
        </w:tabs>
        <w:ind w:left="0" w:firstLine="0"/>
        <w:jc w:val="both"/>
        <w:rPr>
          <w:rFonts w:ascii="Times New Roman" w:hAnsi="Times New Roman" w:cs="Times New Roman"/>
          <w:b/>
          <w:sz w:val="24"/>
          <w:szCs w:val="24"/>
        </w:rPr>
      </w:pPr>
      <w:r w:rsidRPr="00873A5F">
        <w:rPr>
          <w:rFonts w:ascii="Times New Roman" w:hAnsi="Times New Roman" w:cs="Times New Roman"/>
          <w:b/>
          <w:sz w:val="24"/>
          <w:szCs w:val="24"/>
        </w:rPr>
        <w:t xml:space="preserve"> Самое высокое давление крови наблюдается в капиллярах:</w:t>
      </w:r>
    </w:p>
    <w:p w:rsidR="00E943F9" w:rsidRPr="00777FA5" w:rsidRDefault="00791C00" w:rsidP="00777FA5">
      <w:pPr>
        <w:pStyle w:val="a4"/>
        <w:tabs>
          <w:tab w:val="left" w:pos="0"/>
        </w:tabs>
        <w:ind w:left="0"/>
        <w:jc w:val="both"/>
        <w:rPr>
          <w:rFonts w:ascii="Times New Roman" w:hAnsi="Times New Roman" w:cs="Times New Roman"/>
          <w:sz w:val="24"/>
          <w:szCs w:val="24"/>
        </w:rPr>
      </w:pPr>
      <w:r>
        <w:rPr>
          <w:rFonts w:ascii="Times New Roman" w:hAnsi="Times New Roman" w:cs="Times New Roman"/>
          <w:sz w:val="24"/>
          <w:szCs w:val="24"/>
        </w:rPr>
        <w:t>а) кожи; б</w:t>
      </w:r>
      <w:r w:rsidRPr="0066472E">
        <w:rPr>
          <w:rFonts w:ascii="Times New Roman" w:hAnsi="Times New Roman" w:cs="Times New Roman"/>
          <w:b/>
          <w:sz w:val="24"/>
          <w:szCs w:val="24"/>
        </w:rPr>
        <w:t xml:space="preserve">) </w:t>
      </w:r>
      <w:r w:rsidRPr="00F05B20">
        <w:rPr>
          <w:rFonts w:ascii="Times New Roman" w:hAnsi="Times New Roman" w:cs="Times New Roman"/>
          <w:sz w:val="24"/>
          <w:szCs w:val="24"/>
        </w:rPr>
        <w:t>почек;</w:t>
      </w:r>
      <w:r>
        <w:rPr>
          <w:rFonts w:ascii="Times New Roman" w:hAnsi="Times New Roman" w:cs="Times New Roman"/>
          <w:sz w:val="24"/>
          <w:szCs w:val="24"/>
        </w:rPr>
        <w:t xml:space="preserve"> в) селезенки; г) легких.</w:t>
      </w:r>
    </w:p>
    <w:p w:rsidR="00791C00" w:rsidRPr="00873A5F" w:rsidRDefault="00791C00" w:rsidP="00777FA5">
      <w:pPr>
        <w:pStyle w:val="a4"/>
        <w:numPr>
          <w:ilvl w:val="0"/>
          <w:numId w:val="1"/>
        </w:numPr>
        <w:tabs>
          <w:tab w:val="left" w:pos="0"/>
        </w:tabs>
        <w:spacing w:after="0"/>
        <w:ind w:left="0" w:firstLine="0"/>
        <w:jc w:val="both"/>
        <w:rPr>
          <w:rFonts w:ascii="Times New Roman" w:hAnsi="Times New Roman" w:cs="Times New Roman"/>
          <w:b/>
          <w:sz w:val="24"/>
          <w:szCs w:val="24"/>
        </w:rPr>
      </w:pPr>
      <w:r w:rsidRPr="00873A5F">
        <w:rPr>
          <w:rFonts w:ascii="Times New Roman" w:hAnsi="Times New Roman" w:cs="Times New Roman"/>
          <w:b/>
          <w:sz w:val="24"/>
          <w:szCs w:val="24"/>
        </w:rPr>
        <w:t>Для запуска сокращения поперечнополосатых мышц необходим белок:</w:t>
      </w:r>
    </w:p>
    <w:p w:rsidR="00791C00" w:rsidRPr="00873A5F" w:rsidRDefault="00791C00" w:rsidP="00777FA5">
      <w:pPr>
        <w:tabs>
          <w:tab w:val="left" w:pos="0"/>
        </w:tabs>
        <w:spacing w:after="0"/>
        <w:jc w:val="both"/>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аденилатциклаза</w:t>
      </w:r>
      <w:proofErr w:type="spellEnd"/>
      <w:r>
        <w:rPr>
          <w:rFonts w:ascii="Times New Roman" w:hAnsi="Times New Roman" w:cs="Times New Roman"/>
          <w:sz w:val="24"/>
          <w:szCs w:val="24"/>
        </w:rPr>
        <w:t xml:space="preserve">; б) рецептор инсулина; </w:t>
      </w:r>
      <w:r w:rsidRPr="0066472E">
        <w:rPr>
          <w:rFonts w:ascii="Times New Roman" w:hAnsi="Times New Roman" w:cs="Times New Roman"/>
          <w:b/>
          <w:sz w:val="24"/>
          <w:szCs w:val="24"/>
        </w:rPr>
        <w:t>в</w:t>
      </w:r>
      <w:r w:rsidRPr="00F05B20">
        <w:rPr>
          <w:rFonts w:ascii="Times New Roman" w:hAnsi="Times New Roman" w:cs="Times New Roman"/>
          <w:sz w:val="24"/>
          <w:szCs w:val="24"/>
        </w:rPr>
        <w:t>) никотиновый рецептор;</w:t>
      </w:r>
      <w:r>
        <w:rPr>
          <w:rFonts w:ascii="Times New Roman" w:hAnsi="Times New Roman" w:cs="Times New Roman"/>
          <w:sz w:val="24"/>
          <w:szCs w:val="24"/>
        </w:rPr>
        <w:t xml:space="preserve"> г) Са</w:t>
      </w:r>
      <w:r>
        <w:rPr>
          <w:rFonts w:ascii="Times New Roman" w:hAnsi="Times New Roman" w:cs="Times New Roman"/>
          <w:sz w:val="24"/>
          <w:szCs w:val="24"/>
          <w:vertAlign w:val="superscript"/>
        </w:rPr>
        <w:t xml:space="preserve">2+ </w:t>
      </w:r>
      <w:proofErr w:type="spellStart"/>
      <w:r>
        <w:rPr>
          <w:rFonts w:ascii="Times New Roman" w:hAnsi="Times New Roman" w:cs="Times New Roman"/>
          <w:sz w:val="24"/>
          <w:szCs w:val="24"/>
        </w:rPr>
        <w:t>АТФаза</w:t>
      </w:r>
      <w:proofErr w:type="spellEnd"/>
      <w:r>
        <w:rPr>
          <w:rFonts w:ascii="Times New Roman" w:hAnsi="Times New Roman" w:cs="Times New Roman"/>
          <w:sz w:val="24"/>
          <w:szCs w:val="24"/>
        </w:rPr>
        <w:t>.</w:t>
      </w:r>
    </w:p>
    <w:p w:rsidR="00C13171" w:rsidRPr="00383AA8" w:rsidRDefault="00C13171" w:rsidP="00777FA5">
      <w:pPr>
        <w:pStyle w:val="a4"/>
        <w:numPr>
          <w:ilvl w:val="0"/>
          <w:numId w:val="1"/>
        </w:numPr>
        <w:tabs>
          <w:tab w:val="left" w:pos="0"/>
        </w:tabs>
        <w:ind w:left="0" w:firstLine="0"/>
        <w:jc w:val="both"/>
        <w:rPr>
          <w:rFonts w:ascii="Times New Roman" w:hAnsi="Times New Roman" w:cs="Times New Roman"/>
          <w:b/>
          <w:sz w:val="24"/>
          <w:szCs w:val="24"/>
        </w:rPr>
      </w:pPr>
      <w:r w:rsidRPr="00383AA8">
        <w:rPr>
          <w:rFonts w:ascii="Times New Roman" w:hAnsi="Times New Roman" w:cs="Times New Roman"/>
          <w:b/>
          <w:sz w:val="24"/>
          <w:szCs w:val="24"/>
        </w:rPr>
        <w:lastRenderedPageBreak/>
        <w:t xml:space="preserve">При </w:t>
      </w:r>
      <w:proofErr w:type="spellStart"/>
      <w:r w:rsidRPr="00383AA8">
        <w:rPr>
          <w:rFonts w:ascii="Times New Roman" w:hAnsi="Times New Roman" w:cs="Times New Roman"/>
          <w:b/>
          <w:sz w:val="24"/>
          <w:szCs w:val="24"/>
        </w:rPr>
        <w:t>дегитратации</w:t>
      </w:r>
      <w:proofErr w:type="spellEnd"/>
      <w:r w:rsidRPr="00383AA8">
        <w:rPr>
          <w:rFonts w:ascii="Times New Roman" w:hAnsi="Times New Roman" w:cs="Times New Roman"/>
          <w:b/>
          <w:sz w:val="24"/>
          <w:szCs w:val="24"/>
        </w:rPr>
        <w:t xml:space="preserve"> организма в первую очередь возбуждаются:</w:t>
      </w:r>
    </w:p>
    <w:p w:rsidR="00195118" w:rsidRPr="00681792" w:rsidRDefault="00A600E3" w:rsidP="00A600E3">
      <w:pPr>
        <w:pStyle w:val="a4"/>
        <w:ind w:left="567"/>
        <w:jc w:val="both"/>
        <w:rPr>
          <w:rFonts w:ascii="Times New Roman" w:hAnsi="Times New Roman" w:cs="Times New Roman"/>
          <w:sz w:val="24"/>
          <w:szCs w:val="24"/>
        </w:rPr>
      </w:pPr>
      <w:r>
        <w:rPr>
          <w:rFonts w:ascii="Times New Roman" w:hAnsi="Times New Roman" w:cs="Times New Roman"/>
          <w:sz w:val="24"/>
          <w:szCs w:val="24"/>
        </w:rPr>
        <w:t>а</w:t>
      </w:r>
      <w:r w:rsidR="00C13171">
        <w:rPr>
          <w:rFonts w:ascii="Times New Roman" w:hAnsi="Times New Roman" w:cs="Times New Roman"/>
          <w:sz w:val="24"/>
          <w:szCs w:val="24"/>
        </w:rPr>
        <w:t xml:space="preserve">) хеморецепторы; </w:t>
      </w:r>
      <w:r w:rsidR="00C13171" w:rsidRPr="00F05B20">
        <w:rPr>
          <w:rFonts w:ascii="Times New Roman" w:hAnsi="Times New Roman" w:cs="Times New Roman"/>
          <w:sz w:val="24"/>
          <w:szCs w:val="24"/>
        </w:rPr>
        <w:t xml:space="preserve">б) </w:t>
      </w:r>
      <w:proofErr w:type="spellStart"/>
      <w:r w:rsidR="00C13171" w:rsidRPr="00F05B20">
        <w:rPr>
          <w:rFonts w:ascii="Times New Roman" w:hAnsi="Times New Roman" w:cs="Times New Roman"/>
          <w:sz w:val="24"/>
          <w:szCs w:val="24"/>
        </w:rPr>
        <w:t>осморецепторы</w:t>
      </w:r>
      <w:proofErr w:type="spellEnd"/>
      <w:r w:rsidR="00777FA5" w:rsidRPr="00F05B20">
        <w:rPr>
          <w:rFonts w:ascii="Times New Roman" w:hAnsi="Times New Roman" w:cs="Times New Roman"/>
          <w:sz w:val="24"/>
          <w:szCs w:val="24"/>
        </w:rPr>
        <w:t xml:space="preserve">; </w:t>
      </w:r>
      <w:r w:rsidR="00C13171">
        <w:rPr>
          <w:rFonts w:ascii="Times New Roman" w:hAnsi="Times New Roman" w:cs="Times New Roman"/>
          <w:sz w:val="24"/>
          <w:szCs w:val="24"/>
        </w:rPr>
        <w:t xml:space="preserve">в) </w:t>
      </w:r>
      <w:proofErr w:type="spellStart"/>
      <w:r w:rsidR="00C13171">
        <w:rPr>
          <w:rFonts w:ascii="Times New Roman" w:hAnsi="Times New Roman" w:cs="Times New Roman"/>
          <w:sz w:val="24"/>
          <w:szCs w:val="24"/>
        </w:rPr>
        <w:t>механорецепторы</w:t>
      </w:r>
      <w:proofErr w:type="spellEnd"/>
      <w:r w:rsidR="00C13171">
        <w:rPr>
          <w:rFonts w:ascii="Times New Roman" w:hAnsi="Times New Roman" w:cs="Times New Roman"/>
          <w:sz w:val="24"/>
          <w:szCs w:val="24"/>
        </w:rPr>
        <w:t>; г) фоторецепторы.</w:t>
      </w:r>
    </w:p>
    <w:p w:rsidR="003727E6" w:rsidRPr="00681792" w:rsidRDefault="003727E6" w:rsidP="00A600E3">
      <w:pPr>
        <w:pStyle w:val="a4"/>
        <w:numPr>
          <w:ilvl w:val="0"/>
          <w:numId w:val="1"/>
        </w:numPr>
        <w:ind w:left="567" w:hanging="567"/>
        <w:jc w:val="both"/>
        <w:rPr>
          <w:rFonts w:ascii="Times New Roman" w:hAnsi="Times New Roman" w:cs="Times New Roman"/>
          <w:b/>
          <w:sz w:val="24"/>
          <w:szCs w:val="24"/>
        </w:rPr>
      </w:pPr>
      <w:r w:rsidRPr="00681792">
        <w:rPr>
          <w:rFonts w:ascii="Times New Roman" w:hAnsi="Times New Roman" w:cs="Times New Roman"/>
          <w:b/>
          <w:sz w:val="24"/>
          <w:szCs w:val="24"/>
        </w:rPr>
        <w:t xml:space="preserve">Семенная кожура семян у цветковых растений образуется из: </w:t>
      </w:r>
    </w:p>
    <w:p w:rsidR="003727E6" w:rsidRPr="00681792" w:rsidRDefault="003727E6" w:rsidP="00A600E3">
      <w:pPr>
        <w:pStyle w:val="a4"/>
        <w:ind w:left="567"/>
        <w:jc w:val="both"/>
        <w:rPr>
          <w:rFonts w:ascii="Times New Roman" w:hAnsi="Times New Roman" w:cs="Times New Roman"/>
          <w:b/>
          <w:sz w:val="24"/>
          <w:szCs w:val="24"/>
        </w:rPr>
      </w:pPr>
      <w:r w:rsidRPr="00681792">
        <w:rPr>
          <w:rFonts w:ascii="Times New Roman" w:hAnsi="Times New Roman" w:cs="Times New Roman"/>
          <w:sz w:val="24"/>
          <w:szCs w:val="24"/>
        </w:rPr>
        <w:t xml:space="preserve">а) зиготы; б) центральной клетки; в) стенок завязи; г) </w:t>
      </w:r>
      <w:r w:rsidRPr="00681792">
        <w:rPr>
          <w:rFonts w:ascii="Times New Roman" w:hAnsi="Times New Roman" w:cs="Times New Roman"/>
          <w:b/>
          <w:sz w:val="24"/>
          <w:szCs w:val="24"/>
        </w:rPr>
        <w:t>покровов семяпочки.</w:t>
      </w:r>
    </w:p>
    <w:p w:rsidR="007B29AE" w:rsidRPr="00681792" w:rsidRDefault="007B29AE" w:rsidP="00A600E3">
      <w:pPr>
        <w:pStyle w:val="a4"/>
        <w:numPr>
          <w:ilvl w:val="0"/>
          <w:numId w:val="1"/>
        </w:numPr>
        <w:ind w:left="567" w:hanging="567"/>
        <w:jc w:val="both"/>
        <w:rPr>
          <w:rFonts w:ascii="Times New Roman" w:hAnsi="Times New Roman" w:cs="Times New Roman"/>
          <w:b/>
          <w:sz w:val="24"/>
          <w:szCs w:val="24"/>
        </w:rPr>
      </w:pPr>
      <w:r w:rsidRPr="00681792">
        <w:rPr>
          <w:rFonts w:ascii="Times New Roman" w:hAnsi="Times New Roman" w:cs="Times New Roman"/>
          <w:b/>
          <w:sz w:val="24"/>
          <w:szCs w:val="24"/>
        </w:rPr>
        <w:t xml:space="preserve">Неподвижные мужские гаметы имеют: </w:t>
      </w:r>
    </w:p>
    <w:p w:rsidR="007B29AE" w:rsidRPr="00681792" w:rsidRDefault="007B29AE" w:rsidP="00A600E3">
      <w:pPr>
        <w:pStyle w:val="a4"/>
        <w:ind w:left="567"/>
        <w:jc w:val="both"/>
        <w:rPr>
          <w:rFonts w:ascii="Times New Roman" w:hAnsi="Times New Roman" w:cs="Times New Roman"/>
          <w:sz w:val="24"/>
          <w:szCs w:val="24"/>
        </w:rPr>
      </w:pPr>
      <w:r w:rsidRPr="00681792">
        <w:rPr>
          <w:rFonts w:ascii="Times New Roman" w:hAnsi="Times New Roman" w:cs="Times New Roman"/>
          <w:sz w:val="24"/>
          <w:szCs w:val="24"/>
        </w:rPr>
        <w:t>а) орляк; б) сфагнум; в</w:t>
      </w:r>
      <w:r w:rsidRPr="00681792">
        <w:rPr>
          <w:rFonts w:ascii="Times New Roman" w:hAnsi="Times New Roman" w:cs="Times New Roman"/>
          <w:b/>
          <w:sz w:val="24"/>
          <w:szCs w:val="24"/>
        </w:rPr>
        <w:t xml:space="preserve">) </w:t>
      </w:r>
      <w:r w:rsidRPr="00F05B20">
        <w:rPr>
          <w:rFonts w:ascii="Times New Roman" w:hAnsi="Times New Roman" w:cs="Times New Roman"/>
          <w:sz w:val="24"/>
          <w:szCs w:val="24"/>
        </w:rPr>
        <w:t>лиственница;</w:t>
      </w:r>
      <w:r w:rsidRPr="00681792">
        <w:rPr>
          <w:rFonts w:ascii="Times New Roman" w:hAnsi="Times New Roman" w:cs="Times New Roman"/>
          <w:sz w:val="24"/>
          <w:szCs w:val="24"/>
        </w:rPr>
        <w:t xml:space="preserve"> г) щитовник</w:t>
      </w:r>
    </w:p>
    <w:p w:rsidR="00791C00" w:rsidRPr="00681792" w:rsidRDefault="00791C00" w:rsidP="00A600E3">
      <w:pPr>
        <w:pStyle w:val="a4"/>
        <w:numPr>
          <w:ilvl w:val="0"/>
          <w:numId w:val="1"/>
        </w:numPr>
        <w:ind w:left="567" w:hanging="567"/>
        <w:jc w:val="both"/>
        <w:rPr>
          <w:rFonts w:ascii="Times New Roman" w:hAnsi="Times New Roman" w:cs="Times New Roman"/>
          <w:b/>
          <w:sz w:val="24"/>
          <w:szCs w:val="24"/>
        </w:rPr>
      </w:pPr>
      <w:r w:rsidRPr="00681792">
        <w:rPr>
          <w:rFonts w:ascii="Times New Roman" w:hAnsi="Times New Roman" w:cs="Times New Roman"/>
          <w:b/>
          <w:sz w:val="24"/>
          <w:szCs w:val="24"/>
        </w:rPr>
        <w:t xml:space="preserve">В 1898 году русский ботаник С.Г. </w:t>
      </w:r>
      <w:proofErr w:type="spellStart"/>
      <w:r w:rsidRPr="00681792">
        <w:rPr>
          <w:rFonts w:ascii="Times New Roman" w:hAnsi="Times New Roman" w:cs="Times New Roman"/>
          <w:b/>
          <w:sz w:val="24"/>
          <w:szCs w:val="24"/>
        </w:rPr>
        <w:t>Навашин</w:t>
      </w:r>
      <w:proofErr w:type="spellEnd"/>
      <w:r w:rsidRPr="00681792">
        <w:rPr>
          <w:rFonts w:ascii="Times New Roman" w:hAnsi="Times New Roman" w:cs="Times New Roman"/>
          <w:b/>
          <w:sz w:val="24"/>
          <w:szCs w:val="24"/>
        </w:rPr>
        <w:t xml:space="preserve"> открыл двойное оплодотворение на двух растениях семейства:</w:t>
      </w:r>
    </w:p>
    <w:p w:rsidR="00791C00" w:rsidRPr="00681792" w:rsidRDefault="00791C00" w:rsidP="00A600E3">
      <w:pPr>
        <w:pStyle w:val="a4"/>
        <w:ind w:left="567"/>
        <w:jc w:val="both"/>
        <w:rPr>
          <w:rFonts w:ascii="Times New Roman" w:hAnsi="Times New Roman" w:cs="Times New Roman"/>
          <w:sz w:val="24"/>
          <w:szCs w:val="24"/>
        </w:rPr>
      </w:pPr>
      <w:r w:rsidRPr="00681792">
        <w:rPr>
          <w:rFonts w:ascii="Times New Roman" w:hAnsi="Times New Roman" w:cs="Times New Roman"/>
          <w:sz w:val="24"/>
          <w:szCs w:val="24"/>
        </w:rPr>
        <w:t>а) лютиковых; б</w:t>
      </w:r>
      <w:r w:rsidRPr="00681792">
        <w:rPr>
          <w:rFonts w:ascii="Times New Roman" w:hAnsi="Times New Roman" w:cs="Times New Roman"/>
          <w:b/>
          <w:sz w:val="24"/>
          <w:szCs w:val="24"/>
        </w:rPr>
        <w:t xml:space="preserve">) </w:t>
      </w:r>
      <w:r w:rsidRPr="00F05B20">
        <w:rPr>
          <w:rFonts w:ascii="Times New Roman" w:hAnsi="Times New Roman" w:cs="Times New Roman"/>
          <w:sz w:val="24"/>
          <w:szCs w:val="24"/>
        </w:rPr>
        <w:t>лилейных;</w:t>
      </w:r>
      <w:r w:rsidRPr="00681792">
        <w:rPr>
          <w:rFonts w:ascii="Times New Roman" w:hAnsi="Times New Roman" w:cs="Times New Roman"/>
          <w:sz w:val="24"/>
          <w:szCs w:val="24"/>
        </w:rPr>
        <w:t xml:space="preserve"> в) крестоцветных; г) губоцветных.</w:t>
      </w:r>
    </w:p>
    <w:p w:rsidR="00791C00" w:rsidRPr="00681792" w:rsidRDefault="00791C00" w:rsidP="00A600E3">
      <w:pPr>
        <w:pStyle w:val="a4"/>
        <w:numPr>
          <w:ilvl w:val="0"/>
          <w:numId w:val="1"/>
        </w:numPr>
        <w:ind w:left="567" w:hanging="567"/>
        <w:jc w:val="both"/>
        <w:rPr>
          <w:rFonts w:ascii="Times New Roman" w:hAnsi="Times New Roman" w:cs="Times New Roman"/>
          <w:sz w:val="24"/>
          <w:szCs w:val="24"/>
        </w:rPr>
      </w:pPr>
      <w:r w:rsidRPr="00681792">
        <w:rPr>
          <w:rFonts w:ascii="Times New Roman" w:hAnsi="Times New Roman" w:cs="Times New Roman"/>
          <w:b/>
          <w:sz w:val="24"/>
          <w:szCs w:val="24"/>
        </w:rPr>
        <w:t>Хлорелла является очень полезной водорослью, так как в ее клетках можно встретить</w:t>
      </w:r>
      <w:r w:rsidRPr="00681792">
        <w:rPr>
          <w:rFonts w:ascii="Times New Roman" w:hAnsi="Times New Roman" w:cs="Times New Roman"/>
          <w:sz w:val="24"/>
          <w:szCs w:val="24"/>
        </w:rPr>
        <w:t>:</w:t>
      </w:r>
    </w:p>
    <w:p w:rsidR="00791C00" w:rsidRPr="00681792" w:rsidRDefault="00791C00" w:rsidP="00A600E3">
      <w:pPr>
        <w:pStyle w:val="a4"/>
        <w:ind w:left="567"/>
        <w:jc w:val="both"/>
        <w:rPr>
          <w:rFonts w:ascii="Times New Roman" w:hAnsi="Times New Roman" w:cs="Times New Roman"/>
          <w:sz w:val="24"/>
          <w:szCs w:val="24"/>
        </w:rPr>
      </w:pPr>
      <w:r w:rsidRPr="00681792">
        <w:rPr>
          <w:rFonts w:ascii="Times New Roman" w:hAnsi="Times New Roman" w:cs="Times New Roman"/>
          <w:sz w:val="24"/>
          <w:szCs w:val="24"/>
        </w:rPr>
        <w:t>а</w:t>
      </w:r>
      <w:r w:rsidRPr="00681792">
        <w:rPr>
          <w:rFonts w:ascii="Times New Roman" w:hAnsi="Times New Roman" w:cs="Times New Roman"/>
          <w:b/>
          <w:sz w:val="24"/>
          <w:szCs w:val="24"/>
        </w:rPr>
        <w:t xml:space="preserve">) </w:t>
      </w:r>
      <w:r w:rsidRPr="00F05B20">
        <w:rPr>
          <w:rFonts w:ascii="Times New Roman" w:hAnsi="Times New Roman" w:cs="Times New Roman"/>
          <w:sz w:val="24"/>
          <w:szCs w:val="24"/>
        </w:rPr>
        <w:t>белки</w:t>
      </w:r>
      <w:r w:rsidR="00777FA5" w:rsidRPr="00F05B20">
        <w:rPr>
          <w:rFonts w:ascii="Times New Roman" w:hAnsi="Times New Roman" w:cs="Times New Roman"/>
          <w:sz w:val="24"/>
          <w:szCs w:val="24"/>
        </w:rPr>
        <w:t xml:space="preserve">; </w:t>
      </w:r>
      <w:r w:rsidR="00777FA5">
        <w:rPr>
          <w:rFonts w:ascii="Times New Roman" w:hAnsi="Times New Roman" w:cs="Times New Roman"/>
          <w:sz w:val="24"/>
          <w:szCs w:val="24"/>
        </w:rPr>
        <w:t xml:space="preserve">б) жиры; в) витамины А, </w:t>
      </w:r>
      <w:proofErr w:type="gramStart"/>
      <w:r w:rsidR="00777FA5">
        <w:rPr>
          <w:rFonts w:ascii="Times New Roman" w:hAnsi="Times New Roman" w:cs="Times New Roman"/>
          <w:sz w:val="24"/>
          <w:szCs w:val="24"/>
        </w:rPr>
        <w:t>В</w:t>
      </w:r>
      <w:proofErr w:type="gramEnd"/>
      <w:r w:rsidR="00777FA5">
        <w:rPr>
          <w:rFonts w:ascii="Times New Roman" w:hAnsi="Times New Roman" w:cs="Times New Roman"/>
          <w:sz w:val="24"/>
          <w:szCs w:val="24"/>
        </w:rPr>
        <w:t xml:space="preserve">; </w:t>
      </w:r>
      <w:r w:rsidRPr="00681792">
        <w:rPr>
          <w:rFonts w:ascii="Times New Roman" w:hAnsi="Times New Roman" w:cs="Times New Roman"/>
          <w:sz w:val="24"/>
          <w:szCs w:val="24"/>
        </w:rPr>
        <w:t>г) витамины С, К.</w:t>
      </w:r>
    </w:p>
    <w:p w:rsidR="00791C00" w:rsidRPr="00681792" w:rsidRDefault="00791C00" w:rsidP="00A600E3">
      <w:pPr>
        <w:pStyle w:val="a4"/>
        <w:numPr>
          <w:ilvl w:val="0"/>
          <w:numId w:val="1"/>
        </w:numPr>
        <w:ind w:left="567" w:hanging="567"/>
        <w:jc w:val="both"/>
        <w:rPr>
          <w:rFonts w:ascii="Times New Roman" w:hAnsi="Times New Roman" w:cs="Times New Roman"/>
          <w:b/>
          <w:sz w:val="24"/>
          <w:szCs w:val="24"/>
        </w:rPr>
      </w:pPr>
      <w:r w:rsidRPr="00681792">
        <w:rPr>
          <w:rFonts w:ascii="Times New Roman" w:hAnsi="Times New Roman" w:cs="Times New Roman"/>
          <w:b/>
          <w:sz w:val="24"/>
          <w:szCs w:val="24"/>
        </w:rPr>
        <w:t xml:space="preserve">Женским гаметофитом у </w:t>
      </w:r>
      <w:r w:rsidR="009766ED" w:rsidRPr="00681792">
        <w:rPr>
          <w:rFonts w:ascii="Times New Roman" w:hAnsi="Times New Roman" w:cs="Times New Roman"/>
          <w:b/>
          <w:sz w:val="24"/>
          <w:szCs w:val="24"/>
        </w:rPr>
        <w:t>покрытосеменных растений</w:t>
      </w:r>
      <w:r w:rsidRPr="00681792">
        <w:rPr>
          <w:rFonts w:ascii="Times New Roman" w:hAnsi="Times New Roman" w:cs="Times New Roman"/>
          <w:b/>
          <w:sz w:val="24"/>
          <w:szCs w:val="24"/>
        </w:rPr>
        <w:t xml:space="preserve"> является:</w:t>
      </w:r>
    </w:p>
    <w:p w:rsidR="00791C00" w:rsidRPr="00681792" w:rsidRDefault="00791C00" w:rsidP="00A600E3">
      <w:pPr>
        <w:pStyle w:val="a4"/>
        <w:ind w:left="567"/>
        <w:jc w:val="both"/>
        <w:rPr>
          <w:rFonts w:ascii="Times New Roman" w:hAnsi="Times New Roman" w:cs="Times New Roman"/>
          <w:sz w:val="24"/>
          <w:szCs w:val="24"/>
        </w:rPr>
      </w:pPr>
      <w:r w:rsidRPr="00681792">
        <w:rPr>
          <w:rFonts w:ascii="Times New Roman" w:hAnsi="Times New Roman" w:cs="Times New Roman"/>
          <w:sz w:val="24"/>
          <w:szCs w:val="24"/>
        </w:rPr>
        <w:t xml:space="preserve">а) семяпочка; б) пестик; в) пыльцевая трубка; г) </w:t>
      </w:r>
      <w:r w:rsidRPr="00681792">
        <w:rPr>
          <w:rFonts w:ascii="Times New Roman" w:hAnsi="Times New Roman" w:cs="Times New Roman"/>
          <w:b/>
          <w:sz w:val="24"/>
          <w:szCs w:val="24"/>
        </w:rPr>
        <w:t>зародышевый мешок</w:t>
      </w:r>
      <w:r w:rsidRPr="00681792">
        <w:rPr>
          <w:rFonts w:ascii="Times New Roman" w:hAnsi="Times New Roman" w:cs="Times New Roman"/>
          <w:sz w:val="24"/>
          <w:szCs w:val="24"/>
        </w:rPr>
        <w:t>.</w:t>
      </w:r>
    </w:p>
    <w:p w:rsidR="00AE3D43" w:rsidRPr="00681792" w:rsidRDefault="00AE3D43" w:rsidP="00A600E3">
      <w:pPr>
        <w:pStyle w:val="a4"/>
        <w:numPr>
          <w:ilvl w:val="0"/>
          <w:numId w:val="1"/>
        </w:numPr>
        <w:ind w:left="567" w:hanging="567"/>
        <w:jc w:val="both"/>
        <w:rPr>
          <w:rFonts w:ascii="Times New Roman" w:hAnsi="Times New Roman" w:cs="Times New Roman"/>
          <w:b/>
          <w:sz w:val="24"/>
          <w:szCs w:val="24"/>
        </w:rPr>
      </w:pPr>
      <w:r w:rsidRPr="00681792">
        <w:rPr>
          <w:rFonts w:ascii="Times New Roman" w:hAnsi="Times New Roman" w:cs="Times New Roman"/>
          <w:b/>
          <w:sz w:val="24"/>
          <w:szCs w:val="24"/>
        </w:rPr>
        <w:t>Растения, цветок которых актиноморфный, имеет 5 свободных чашелистиков, 5 свободных лепестков, множество тычинок и один пестик, состоящий из 5 сросшихся плодолистиков и верхнюю завязь принадлежит к семейству:</w:t>
      </w:r>
    </w:p>
    <w:p w:rsidR="00AE3D43" w:rsidRDefault="00AE3D43" w:rsidP="00A600E3">
      <w:pPr>
        <w:pStyle w:val="a4"/>
        <w:ind w:left="567"/>
        <w:jc w:val="both"/>
        <w:rPr>
          <w:rFonts w:ascii="Times New Roman" w:hAnsi="Times New Roman" w:cs="Times New Roman"/>
          <w:sz w:val="24"/>
          <w:szCs w:val="24"/>
        </w:rPr>
      </w:pPr>
      <w:r w:rsidRPr="00681792">
        <w:rPr>
          <w:rFonts w:ascii="Times New Roman" w:hAnsi="Times New Roman" w:cs="Times New Roman"/>
          <w:sz w:val="24"/>
          <w:szCs w:val="24"/>
        </w:rPr>
        <w:t xml:space="preserve">а) пасленовые; </w:t>
      </w:r>
      <w:r w:rsidRPr="00681792">
        <w:rPr>
          <w:rFonts w:ascii="Times New Roman" w:hAnsi="Times New Roman" w:cs="Times New Roman"/>
          <w:b/>
          <w:sz w:val="24"/>
          <w:szCs w:val="24"/>
        </w:rPr>
        <w:t>б</w:t>
      </w:r>
      <w:r w:rsidRPr="00F05B20">
        <w:rPr>
          <w:rFonts w:ascii="Times New Roman" w:hAnsi="Times New Roman" w:cs="Times New Roman"/>
          <w:sz w:val="24"/>
          <w:szCs w:val="24"/>
        </w:rPr>
        <w:t xml:space="preserve">) розоцветные; </w:t>
      </w:r>
      <w:r w:rsidRPr="00681792">
        <w:rPr>
          <w:rFonts w:ascii="Times New Roman" w:hAnsi="Times New Roman" w:cs="Times New Roman"/>
          <w:sz w:val="24"/>
          <w:szCs w:val="24"/>
        </w:rPr>
        <w:t>в) крестоцветные; г) лютиковые.</w:t>
      </w:r>
    </w:p>
    <w:p w:rsidR="007B29AE" w:rsidRPr="007B29AE" w:rsidRDefault="007B29AE" w:rsidP="00A600E3">
      <w:pPr>
        <w:pStyle w:val="a4"/>
        <w:numPr>
          <w:ilvl w:val="0"/>
          <w:numId w:val="1"/>
        </w:numPr>
        <w:ind w:left="567" w:hanging="567"/>
        <w:jc w:val="both"/>
        <w:rPr>
          <w:rFonts w:ascii="Times New Roman" w:hAnsi="Times New Roman" w:cs="Times New Roman"/>
          <w:b/>
          <w:sz w:val="24"/>
          <w:szCs w:val="24"/>
        </w:rPr>
      </w:pPr>
      <w:r w:rsidRPr="007B29AE">
        <w:rPr>
          <w:rFonts w:ascii="Times New Roman" w:hAnsi="Times New Roman" w:cs="Times New Roman"/>
          <w:b/>
          <w:sz w:val="24"/>
          <w:szCs w:val="24"/>
        </w:rPr>
        <w:t xml:space="preserve">Генетический код это: </w:t>
      </w:r>
    </w:p>
    <w:p w:rsidR="007B29AE" w:rsidRPr="007B29AE" w:rsidRDefault="007B29AE" w:rsidP="00A600E3">
      <w:pPr>
        <w:pStyle w:val="a4"/>
        <w:ind w:left="567"/>
        <w:jc w:val="both"/>
        <w:rPr>
          <w:rFonts w:ascii="Times New Roman" w:hAnsi="Times New Roman" w:cs="Times New Roman"/>
          <w:sz w:val="24"/>
          <w:szCs w:val="24"/>
        </w:rPr>
      </w:pPr>
      <w:r w:rsidRPr="007B29AE">
        <w:rPr>
          <w:rFonts w:ascii="Times New Roman" w:hAnsi="Times New Roman" w:cs="Times New Roman"/>
          <w:sz w:val="24"/>
          <w:szCs w:val="24"/>
        </w:rPr>
        <w:t xml:space="preserve">а) набор клеточных генов; б) нуклеотидная последовательность гена; </w:t>
      </w:r>
    </w:p>
    <w:p w:rsidR="007B29AE" w:rsidRPr="007B29AE" w:rsidRDefault="007B29AE" w:rsidP="00A600E3">
      <w:pPr>
        <w:pStyle w:val="a4"/>
        <w:ind w:left="567"/>
        <w:jc w:val="both"/>
        <w:rPr>
          <w:rFonts w:ascii="Times New Roman" w:hAnsi="Times New Roman" w:cs="Times New Roman"/>
          <w:sz w:val="24"/>
          <w:szCs w:val="24"/>
        </w:rPr>
      </w:pPr>
      <w:r w:rsidRPr="007B29AE">
        <w:rPr>
          <w:rFonts w:ascii="Times New Roman" w:hAnsi="Times New Roman" w:cs="Times New Roman"/>
          <w:sz w:val="24"/>
          <w:szCs w:val="24"/>
        </w:rPr>
        <w:t xml:space="preserve">в) порядок расположения генов на хромосоме; </w:t>
      </w:r>
    </w:p>
    <w:p w:rsidR="00873A5F" w:rsidRPr="00791C00" w:rsidRDefault="007B29AE" w:rsidP="00A600E3">
      <w:pPr>
        <w:pStyle w:val="a4"/>
        <w:ind w:left="567"/>
        <w:jc w:val="both"/>
        <w:rPr>
          <w:rFonts w:ascii="Times New Roman" w:hAnsi="Times New Roman" w:cs="Times New Roman"/>
          <w:sz w:val="24"/>
          <w:szCs w:val="24"/>
        </w:rPr>
      </w:pPr>
      <w:r w:rsidRPr="00F05B20">
        <w:rPr>
          <w:rFonts w:ascii="Times New Roman" w:hAnsi="Times New Roman" w:cs="Times New Roman"/>
          <w:sz w:val="24"/>
          <w:szCs w:val="24"/>
        </w:rPr>
        <w:t>г) правила соответствия</w:t>
      </w:r>
      <w:r w:rsidRPr="007B29AE">
        <w:rPr>
          <w:rFonts w:ascii="Times New Roman" w:hAnsi="Times New Roman" w:cs="Times New Roman"/>
          <w:sz w:val="24"/>
          <w:szCs w:val="24"/>
        </w:rPr>
        <w:t xml:space="preserve"> между последовательностью нуклеотидов в гене и последовательностью аминокислот в белке.</w:t>
      </w:r>
    </w:p>
    <w:p w:rsidR="00307E6A" w:rsidRPr="00A21CD0" w:rsidRDefault="00A21CD0" w:rsidP="00A600E3">
      <w:pPr>
        <w:pStyle w:val="a4"/>
        <w:numPr>
          <w:ilvl w:val="0"/>
          <w:numId w:val="1"/>
        </w:numPr>
        <w:ind w:left="567" w:hanging="567"/>
        <w:jc w:val="both"/>
        <w:rPr>
          <w:rFonts w:ascii="Times New Roman" w:hAnsi="Times New Roman" w:cs="Times New Roman"/>
          <w:sz w:val="24"/>
          <w:szCs w:val="24"/>
        </w:rPr>
      </w:pPr>
      <w:r>
        <w:rPr>
          <w:rFonts w:ascii="Times New Roman" w:hAnsi="Times New Roman" w:cs="Times New Roman"/>
          <w:b/>
          <w:sz w:val="24"/>
          <w:szCs w:val="24"/>
        </w:rPr>
        <w:t>Факторами – поставщиками эволюционного материала являются:</w:t>
      </w:r>
    </w:p>
    <w:p w:rsidR="00A21CD0" w:rsidRDefault="00A21CD0" w:rsidP="00A600E3">
      <w:pPr>
        <w:pStyle w:val="a4"/>
        <w:ind w:left="567"/>
        <w:jc w:val="both"/>
        <w:rPr>
          <w:rFonts w:ascii="Times New Roman" w:hAnsi="Times New Roman" w:cs="Times New Roman"/>
          <w:sz w:val="24"/>
          <w:szCs w:val="24"/>
        </w:rPr>
      </w:pPr>
      <w:r w:rsidRPr="00F05B20">
        <w:rPr>
          <w:rFonts w:ascii="Times New Roman" w:hAnsi="Times New Roman" w:cs="Times New Roman"/>
          <w:sz w:val="24"/>
          <w:szCs w:val="24"/>
        </w:rPr>
        <w:t>а) мутационный</w:t>
      </w:r>
      <w:r>
        <w:rPr>
          <w:rFonts w:ascii="Times New Roman" w:hAnsi="Times New Roman" w:cs="Times New Roman"/>
          <w:sz w:val="24"/>
          <w:szCs w:val="24"/>
        </w:rPr>
        <w:t xml:space="preserve"> процесс, дрейф генов, волны численности; </w:t>
      </w:r>
    </w:p>
    <w:p w:rsidR="00A21CD0" w:rsidRDefault="00A21CD0" w:rsidP="00A600E3">
      <w:pPr>
        <w:pStyle w:val="a4"/>
        <w:ind w:left="567"/>
        <w:jc w:val="both"/>
        <w:rPr>
          <w:rFonts w:ascii="Times New Roman" w:hAnsi="Times New Roman" w:cs="Times New Roman"/>
          <w:sz w:val="24"/>
          <w:szCs w:val="24"/>
        </w:rPr>
      </w:pPr>
      <w:r>
        <w:rPr>
          <w:rFonts w:ascii="Times New Roman" w:hAnsi="Times New Roman" w:cs="Times New Roman"/>
          <w:sz w:val="24"/>
          <w:szCs w:val="24"/>
        </w:rPr>
        <w:t>б) борьба за существование, естественный отбор;</w:t>
      </w:r>
    </w:p>
    <w:p w:rsidR="00A21CD0" w:rsidRDefault="00A21CD0" w:rsidP="00A600E3">
      <w:pPr>
        <w:pStyle w:val="a4"/>
        <w:ind w:left="567"/>
        <w:jc w:val="both"/>
        <w:rPr>
          <w:rFonts w:ascii="Times New Roman" w:hAnsi="Times New Roman" w:cs="Times New Roman"/>
          <w:sz w:val="24"/>
          <w:szCs w:val="24"/>
        </w:rPr>
      </w:pPr>
      <w:r>
        <w:rPr>
          <w:rFonts w:ascii="Times New Roman" w:hAnsi="Times New Roman" w:cs="Times New Roman"/>
          <w:sz w:val="24"/>
          <w:szCs w:val="24"/>
        </w:rPr>
        <w:t>в) волны численности, изоляция, дрейф генов;</w:t>
      </w:r>
    </w:p>
    <w:p w:rsidR="00A21CD0" w:rsidRPr="00A21CD0" w:rsidRDefault="00A21CD0" w:rsidP="00A600E3">
      <w:pPr>
        <w:pStyle w:val="a4"/>
        <w:ind w:left="567"/>
        <w:jc w:val="both"/>
        <w:rPr>
          <w:rFonts w:ascii="Times New Roman" w:hAnsi="Times New Roman" w:cs="Times New Roman"/>
          <w:sz w:val="24"/>
          <w:szCs w:val="24"/>
        </w:rPr>
      </w:pPr>
      <w:r>
        <w:rPr>
          <w:rFonts w:ascii="Times New Roman" w:hAnsi="Times New Roman" w:cs="Times New Roman"/>
          <w:sz w:val="24"/>
          <w:szCs w:val="24"/>
        </w:rPr>
        <w:t>г) дрейф генов, естественный отбор, изоляция.</w:t>
      </w:r>
    </w:p>
    <w:p w:rsidR="00211A69" w:rsidRDefault="00A600E3" w:rsidP="00A600E3">
      <w:pPr>
        <w:pStyle w:val="a4"/>
        <w:numPr>
          <w:ilvl w:val="0"/>
          <w:numId w:val="1"/>
        </w:numPr>
        <w:ind w:left="567" w:hanging="567"/>
        <w:jc w:val="both"/>
        <w:rPr>
          <w:rFonts w:ascii="Times New Roman" w:hAnsi="Times New Roman" w:cs="Times New Roman"/>
          <w:sz w:val="24"/>
          <w:szCs w:val="24"/>
        </w:rPr>
      </w:pPr>
      <w:r w:rsidRPr="00A600E3">
        <w:rPr>
          <w:rFonts w:ascii="Times New Roman" w:hAnsi="Times New Roman" w:cs="Times New Roman"/>
          <w:b/>
          <w:sz w:val="24"/>
          <w:szCs w:val="24"/>
        </w:rPr>
        <w:t>В результате скрещивания</w:t>
      </w:r>
      <w:r>
        <w:rPr>
          <w:rFonts w:ascii="Times New Roman" w:hAnsi="Times New Roman" w:cs="Times New Roman"/>
          <w:b/>
          <w:sz w:val="24"/>
          <w:szCs w:val="24"/>
        </w:rPr>
        <w:t xml:space="preserve"> матки с трутнем было получено поколение </w:t>
      </w:r>
      <w:r>
        <w:rPr>
          <w:rFonts w:ascii="Times New Roman" w:hAnsi="Times New Roman" w:cs="Times New Roman"/>
          <w:b/>
          <w:sz w:val="24"/>
          <w:szCs w:val="24"/>
          <w:lang w:val="en-US"/>
        </w:rPr>
        <w:t>F</w:t>
      </w:r>
      <w:r w:rsidRPr="00A600E3">
        <w:rPr>
          <w:rFonts w:ascii="Times New Roman" w:hAnsi="Times New Roman" w:cs="Times New Roman"/>
          <w:b/>
          <w:sz w:val="24"/>
          <w:szCs w:val="24"/>
        </w:rPr>
        <w:t>1</w:t>
      </w:r>
      <w:r>
        <w:rPr>
          <w:rFonts w:ascii="Times New Roman" w:hAnsi="Times New Roman" w:cs="Times New Roman"/>
          <w:b/>
          <w:sz w:val="24"/>
          <w:szCs w:val="24"/>
        </w:rPr>
        <w:t xml:space="preserve">, где самцы имели генотипы АВ, </w:t>
      </w:r>
      <w:proofErr w:type="spellStart"/>
      <w:r>
        <w:rPr>
          <w:rFonts w:ascii="Times New Roman" w:hAnsi="Times New Roman" w:cs="Times New Roman"/>
          <w:b/>
          <w:sz w:val="24"/>
          <w:szCs w:val="24"/>
        </w:rPr>
        <w:t>Ав</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аВ</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ав</w:t>
      </w:r>
      <w:proofErr w:type="spellEnd"/>
      <w:r>
        <w:rPr>
          <w:rFonts w:ascii="Times New Roman" w:hAnsi="Times New Roman" w:cs="Times New Roman"/>
          <w:b/>
          <w:sz w:val="24"/>
          <w:szCs w:val="24"/>
        </w:rPr>
        <w:t xml:space="preserve">, а самки </w:t>
      </w:r>
      <w:proofErr w:type="spellStart"/>
      <w:r>
        <w:rPr>
          <w:rFonts w:ascii="Times New Roman" w:hAnsi="Times New Roman" w:cs="Times New Roman"/>
          <w:b/>
          <w:sz w:val="24"/>
          <w:szCs w:val="24"/>
        </w:rPr>
        <w:t>АаВв</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Аавв</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аавв</w:t>
      </w:r>
      <w:proofErr w:type="spellEnd"/>
      <w:r w:rsidR="00211A69" w:rsidRPr="00A600E3">
        <w:rPr>
          <w:rFonts w:ascii="Times New Roman" w:hAnsi="Times New Roman" w:cs="Times New Roman"/>
          <w:sz w:val="24"/>
          <w:szCs w:val="24"/>
        </w:rPr>
        <w:t>.</w:t>
      </w:r>
      <w:r>
        <w:rPr>
          <w:rFonts w:ascii="Times New Roman" w:hAnsi="Times New Roman" w:cs="Times New Roman"/>
          <w:sz w:val="24"/>
          <w:szCs w:val="24"/>
        </w:rPr>
        <w:t xml:space="preserve"> Какими были генотипы родителей:</w:t>
      </w:r>
    </w:p>
    <w:p w:rsidR="00A600E3" w:rsidRPr="00A600E3" w:rsidRDefault="00777FA5" w:rsidP="00A600E3">
      <w:pPr>
        <w:pStyle w:val="a4"/>
        <w:ind w:left="567"/>
        <w:jc w:val="both"/>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Аавв</w:t>
      </w:r>
      <w:proofErr w:type="spellEnd"/>
      <w:r>
        <w:rPr>
          <w:rFonts w:ascii="Times New Roman" w:hAnsi="Times New Roman" w:cs="Times New Roman"/>
          <w:sz w:val="24"/>
          <w:szCs w:val="24"/>
        </w:rPr>
        <w:t xml:space="preserve"> х </w:t>
      </w:r>
      <w:proofErr w:type="spellStart"/>
      <w:r>
        <w:rPr>
          <w:rFonts w:ascii="Times New Roman" w:hAnsi="Times New Roman" w:cs="Times New Roman"/>
          <w:sz w:val="24"/>
          <w:szCs w:val="24"/>
        </w:rPr>
        <w:t>ААвв</w:t>
      </w:r>
      <w:proofErr w:type="spellEnd"/>
      <w:r>
        <w:rPr>
          <w:rFonts w:ascii="Times New Roman" w:hAnsi="Times New Roman" w:cs="Times New Roman"/>
          <w:sz w:val="24"/>
          <w:szCs w:val="24"/>
        </w:rPr>
        <w:t>;</w:t>
      </w:r>
      <w:r w:rsidR="00A600E3">
        <w:rPr>
          <w:rFonts w:ascii="Times New Roman" w:hAnsi="Times New Roman" w:cs="Times New Roman"/>
          <w:sz w:val="24"/>
          <w:szCs w:val="24"/>
        </w:rPr>
        <w:t xml:space="preserve"> </w:t>
      </w:r>
      <w:r w:rsidR="00A600E3" w:rsidRPr="00F05B20">
        <w:rPr>
          <w:rFonts w:ascii="Times New Roman" w:hAnsi="Times New Roman" w:cs="Times New Roman"/>
          <w:sz w:val="24"/>
          <w:szCs w:val="24"/>
        </w:rPr>
        <w:t xml:space="preserve">б) </w:t>
      </w:r>
      <w:proofErr w:type="spellStart"/>
      <w:proofErr w:type="gramStart"/>
      <w:r w:rsidR="00A600E3" w:rsidRPr="00F05B20">
        <w:rPr>
          <w:rFonts w:ascii="Times New Roman" w:hAnsi="Times New Roman" w:cs="Times New Roman"/>
          <w:sz w:val="24"/>
          <w:szCs w:val="24"/>
        </w:rPr>
        <w:t>АаВв</w:t>
      </w:r>
      <w:proofErr w:type="spellEnd"/>
      <w:r w:rsidR="00A600E3" w:rsidRPr="00F05B20">
        <w:rPr>
          <w:rFonts w:ascii="Times New Roman" w:hAnsi="Times New Roman" w:cs="Times New Roman"/>
          <w:sz w:val="24"/>
          <w:szCs w:val="24"/>
        </w:rPr>
        <w:t xml:space="preserve">  х</w:t>
      </w:r>
      <w:proofErr w:type="gramEnd"/>
      <w:r w:rsidR="00A600E3" w:rsidRPr="00F05B20">
        <w:rPr>
          <w:rFonts w:ascii="Times New Roman" w:hAnsi="Times New Roman" w:cs="Times New Roman"/>
          <w:sz w:val="24"/>
          <w:szCs w:val="24"/>
        </w:rPr>
        <w:t xml:space="preserve">  </w:t>
      </w:r>
      <w:proofErr w:type="spellStart"/>
      <w:r w:rsidR="00A600E3" w:rsidRPr="00F05B20">
        <w:rPr>
          <w:rFonts w:ascii="Times New Roman" w:hAnsi="Times New Roman" w:cs="Times New Roman"/>
          <w:sz w:val="24"/>
          <w:szCs w:val="24"/>
        </w:rPr>
        <w:t>ав</w:t>
      </w:r>
      <w:proofErr w:type="spellEnd"/>
      <w:r w:rsidR="00A600E3" w:rsidRPr="00F05B20">
        <w:rPr>
          <w:rFonts w:ascii="Times New Roman" w:hAnsi="Times New Roman" w:cs="Times New Roman"/>
          <w:sz w:val="24"/>
          <w:szCs w:val="24"/>
        </w:rPr>
        <w:t>;</w:t>
      </w:r>
      <w:r w:rsidR="00A600E3">
        <w:rPr>
          <w:rFonts w:ascii="Times New Roman" w:hAnsi="Times New Roman" w:cs="Times New Roman"/>
          <w:sz w:val="24"/>
          <w:szCs w:val="24"/>
        </w:rPr>
        <w:t xml:space="preserve">    в) </w:t>
      </w:r>
      <w:proofErr w:type="spellStart"/>
      <w:r w:rsidR="00A600E3">
        <w:rPr>
          <w:rFonts w:ascii="Times New Roman" w:hAnsi="Times New Roman" w:cs="Times New Roman"/>
          <w:sz w:val="24"/>
          <w:szCs w:val="24"/>
        </w:rPr>
        <w:t>ааВВ</w:t>
      </w:r>
      <w:proofErr w:type="spellEnd"/>
      <w:r w:rsidR="00A600E3">
        <w:rPr>
          <w:rFonts w:ascii="Times New Roman" w:hAnsi="Times New Roman" w:cs="Times New Roman"/>
          <w:sz w:val="24"/>
          <w:szCs w:val="24"/>
        </w:rPr>
        <w:t xml:space="preserve">  х </w:t>
      </w:r>
      <w:proofErr w:type="spellStart"/>
      <w:r w:rsidR="00A600E3">
        <w:rPr>
          <w:rFonts w:ascii="Times New Roman" w:hAnsi="Times New Roman" w:cs="Times New Roman"/>
          <w:sz w:val="24"/>
          <w:szCs w:val="24"/>
        </w:rPr>
        <w:t>Ав</w:t>
      </w:r>
      <w:proofErr w:type="spellEnd"/>
      <w:r w:rsidR="00A600E3">
        <w:rPr>
          <w:rFonts w:ascii="Times New Roman" w:hAnsi="Times New Roman" w:cs="Times New Roman"/>
          <w:sz w:val="24"/>
          <w:szCs w:val="24"/>
        </w:rPr>
        <w:t xml:space="preserve">;    г) ААВВ   х </w:t>
      </w:r>
      <w:proofErr w:type="spellStart"/>
      <w:r w:rsidR="00A600E3">
        <w:rPr>
          <w:rFonts w:ascii="Times New Roman" w:hAnsi="Times New Roman" w:cs="Times New Roman"/>
          <w:sz w:val="24"/>
          <w:szCs w:val="24"/>
        </w:rPr>
        <w:t>ав</w:t>
      </w:r>
      <w:proofErr w:type="spellEnd"/>
      <w:r w:rsidR="00A600E3">
        <w:rPr>
          <w:rFonts w:ascii="Times New Roman" w:hAnsi="Times New Roman" w:cs="Times New Roman"/>
          <w:sz w:val="24"/>
          <w:szCs w:val="24"/>
        </w:rPr>
        <w:t>.</w:t>
      </w:r>
    </w:p>
    <w:p w:rsidR="00211A69" w:rsidRPr="0001550A" w:rsidRDefault="00211A69" w:rsidP="00A600E3">
      <w:pPr>
        <w:pStyle w:val="a4"/>
        <w:numPr>
          <w:ilvl w:val="0"/>
          <w:numId w:val="1"/>
        </w:numPr>
        <w:ind w:left="567" w:hanging="567"/>
        <w:jc w:val="both"/>
        <w:rPr>
          <w:rFonts w:ascii="Times New Roman" w:hAnsi="Times New Roman" w:cs="Times New Roman"/>
          <w:b/>
          <w:sz w:val="24"/>
          <w:szCs w:val="24"/>
        </w:rPr>
      </w:pPr>
      <w:r w:rsidRPr="0001550A">
        <w:rPr>
          <w:rFonts w:ascii="Times New Roman" w:hAnsi="Times New Roman" w:cs="Times New Roman"/>
          <w:b/>
          <w:sz w:val="24"/>
          <w:szCs w:val="24"/>
        </w:rPr>
        <w:t>Достоверным доказательством сцепления генов является то, что:</w:t>
      </w:r>
    </w:p>
    <w:p w:rsidR="00211A69" w:rsidRDefault="00211A69" w:rsidP="00BE616A">
      <w:pPr>
        <w:pStyle w:val="a4"/>
        <w:ind w:left="567"/>
        <w:jc w:val="both"/>
        <w:rPr>
          <w:rFonts w:ascii="Times New Roman" w:hAnsi="Times New Roman" w:cs="Times New Roman"/>
          <w:sz w:val="24"/>
          <w:szCs w:val="24"/>
        </w:rPr>
      </w:pPr>
      <w:r>
        <w:rPr>
          <w:rFonts w:ascii="Times New Roman" w:hAnsi="Times New Roman" w:cs="Times New Roman"/>
          <w:sz w:val="24"/>
          <w:szCs w:val="24"/>
        </w:rPr>
        <w:t>а) два гена находятся вместе в одной и той же гамете;</w:t>
      </w:r>
    </w:p>
    <w:p w:rsidR="00211A69" w:rsidRDefault="00211A69" w:rsidP="00BE616A">
      <w:pPr>
        <w:pStyle w:val="a4"/>
        <w:ind w:left="567"/>
        <w:jc w:val="both"/>
        <w:rPr>
          <w:rFonts w:ascii="Times New Roman" w:hAnsi="Times New Roman" w:cs="Times New Roman"/>
          <w:sz w:val="24"/>
          <w:szCs w:val="24"/>
        </w:rPr>
      </w:pPr>
      <w:r>
        <w:rPr>
          <w:rFonts w:ascii="Times New Roman" w:hAnsi="Times New Roman" w:cs="Times New Roman"/>
          <w:sz w:val="24"/>
          <w:szCs w:val="24"/>
        </w:rPr>
        <w:t>б) данный ген связан со специфическим генотипом;</w:t>
      </w:r>
    </w:p>
    <w:p w:rsidR="0001550A" w:rsidRDefault="00211A69" w:rsidP="00BE616A">
      <w:pPr>
        <w:pStyle w:val="a4"/>
        <w:ind w:left="567"/>
        <w:jc w:val="both"/>
        <w:rPr>
          <w:rFonts w:ascii="Times New Roman" w:hAnsi="Times New Roman" w:cs="Times New Roman"/>
          <w:sz w:val="24"/>
          <w:szCs w:val="24"/>
        </w:rPr>
      </w:pPr>
      <w:r w:rsidRPr="00F05B20">
        <w:rPr>
          <w:rFonts w:ascii="Times New Roman" w:hAnsi="Times New Roman" w:cs="Times New Roman"/>
          <w:sz w:val="24"/>
          <w:szCs w:val="24"/>
        </w:rPr>
        <w:t xml:space="preserve">в) </w:t>
      </w:r>
      <w:r w:rsidR="0001550A" w:rsidRPr="00F05B20">
        <w:rPr>
          <w:rFonts w:ascii="Times New Roman" w:hAnsi="Times New Roman" w:cs="Times New Roman"/>
          <w:sz w:val="24"/>
          <w:szCs w:val="24"/>
        </w:rPr>
        <w:t>гены не дают</w:t>
      </w:r>
      <w:r w:rsidR="0001550A">
        <w:rPr>
          <w:rFonts w:ascii="Times New Roman" w:hAnsi="Times New Roman" w:cs="Times New Roman"/>
          <w:sz w:val="24"/>
          <w:szCs w:val="24"/>
        </w:rPr>
        <w:t xml:space="preserve"> расщепления во время мейоза;</w:t>
      </w:r>
    </w:p>
    <w:p w:rsidR="00873A5F" w:rsidRPr="00211A69" w:rsidRDefault="0001550A" w:rsidP="00BE616A">
      <w:pPr>
        <w:pStyle w:val="a4"/>
        <w:ind w:left="567"/>
        <w:jc w:val="both"/>
        <w:rPr>
          <w:rFonts w:ascii="Times New Roman" w:hAnsi="Times New Roman" w:cs="Times New Roman"/>
          <w:sz w:val="24"/>
          <w:szCs w:val="24"/>
        </w:rPr>
      </w:pPr>
      <w:r>
        <w:rPr>
          <w:rFonts w:ascii="Times New Roman" w:hAnsi="Times New Roman" w:cs="Times New Roman"/>
          <w:sz w:val="24"/>
          <w:szCs w:val="24"/>
        </w:rPr>
        <w:t>г) один ген влияет на два признака.</w:t>
      </w:r>
      <w:r w:rsidR="00211A69">
        <w:rPr>
          <w:rFonts w:ascii="Times New Roman" w:hAnsi="Times New Roman" w:cs="Times New Roman"/>
          <w:sz w:val="24"/>
          <w:szCs w:val="24"/>
        </w:rPr>
        <w:t xml:space="preserve"> </w:t>
      </w:r>
      <w:r w:rsidR="00873A5F" w:rsidRPr="00211A69">
        <w:rPr>
          <w:rFonts w:ascii="Times New Roman" w:hAnsi="Times New Roman" w:cs="Times New Roman"/>
          <w:sz w:val="24"/>
          <w:szCs w:val="24"/>
        </w:rPr>
        <w:t xml:space="preserve"> </w:t>
      </w:r>
    </w:p>
    <w:p w:rsidR="00873A5F" w:rsidRPr="0001550A" w:rsidRDefault="0001550A" w:rsidP="00A600E3">
      <w:pPr>
        <w:pStyle w:val="a4"/>
        <w:numPr>
          <w:ilvl w:val="0"/>
          <w:numId w:val="1"/>
        </w:numPr>
        <w:ind w:left="567" w:hanging="567"/>
        <w:jc w:val="both"/>
        <w:rPr>
          <w:rFonts w:ascii="Times New Roman" w:hAnsi="Times New Roman" w:cs="Times New Roman"/>
          <w:b/>
          <w:sz w:val="24"/>
          <w:szCs w:val="24"/>
        </w:rPr>
      </w:pPr>
      <w:proofErr w:type="spellStart"/>
      <w:r w:rsidRPr="0001550A">
        <w:rPr>
          <w:rFonts w:ascii="Times New Roman" w:hAnsi="Times New Roman" w:cs="Times New Roman"/>
          <w:b/>
          <w:sz w:val="24"/>
          <w:szCs w:val="24"/>
        </w:rPr>
        <w:t>Эдафон</w:t>
      </w:r>
      <w:proofErr w:type="spellEnd"/>
      <w:r w:rsidRPr="0001550A">
        <w:rPr>
          <w:rFonts w:ascii="Times New Roman" w:hAnsi="Times New Roman" w:cs="Times New Roman"/>
          <w:b/>
          <w:sz w:val="24"/>
          <w:szCs w:val="24"/>
        </w:rPr>
        <w:t xml:space="preserve"> – это:</w:t>
      </w:r>
    </w:p>
    <w:p w:rsidR="0001550A" w:rsidRDefault="0001550A" w:rsidP="00BE616A">
      <w:pPr>
        <w:pStyle w:val="a4"/>
        <w:ind w:left="567"/>
        <w:jc w:val="both"/>
        <w:rPr>
          <w:rFonts w:ascii="Times New Roman" w:hAnsi="Times New Roman" w:cs="Times New Roman"/>
          <w:sz w:val="24"/>
          <w:szCs w:val="24"/>
        </w:rPr>
      </w:pPr>
      <w:r>
        <w:rPr>
          <w:rFonts w:ascii="Times New Roman" w:hAnsi="Times New Roman" w:cs="Times New Roman"/>
          <w:sz w:val="24"/>
          <w:szCs w:val="24"/>
        </w:rPr>
        <w:t>а) прибор для отпугивания насекомых при помощи звуковых волн;</w:t>
      </w:r>
    </w:p>
    <w:p w:rsidR="0001550A" w:rsidRDefault="0001550A" w:rsidP="00BE616A">
      <w:pPr>
        <w:pStyle w:val="a4"/>
        <w:ind w:left="567"/>
        <w:jc w:val="both"/>
        <w:rPr>
          <w:rFonts w:ascii="Times New Roman" w:hAnsi="Times New Roman" w:cs="Times New Roman"/>
          <w:sz w:val="24"/>
          <w:szCs w:val="24"/>
        </w:rPr>
      </w:pPr>
      <w:r w:rsidRPr="00F05B20">
        <w:rPr>
          <w:rFonts w:ascii="Times New Roman" w:hAnsi="Times New Roman" w:cs="Times New Roman"/>
          <w:sz w:val="24"/>
          <w:szCs w:val="24"/>
        </w:rPr>
        <w:t>б) совокупность</w:t>
      </w:r>
      <w:r>
        <w:rPr>
          <w:rFonts w:ascii="Times New Roman" w:hAnsi="Times New Roman" w:cs="Times New Roman"/>
          <w:sz w:val="24"/>
          <w:szCs w:val="24"/>
        </w:rPr>
        <w:t xml:space="preserve"> всех обитателей почвы; </w:t>
      </w:r>
    </w:p>
    <w:p w:rsidR="0001550A" w:rsidRDefault="0001550A" w:rsidP="00BE616A">
      <w:pPr>
        <w:pStyle w:val="a4"/>
        <w:ind w:left="567"/>
        <w:jc w:val="both"/>
        <w:rPr>
          <w:rFonts w:ascii="Times New Roman" w:hAnsi="Times New Roman" w:cs="Times New Roman"/>
          <w:sz w:val="24"/>
          <w:szCs w:val="24"/>
        </w:rPr>
      </w:pPr>
      <w:r>
        <w:rPr>
          <w:rFonts w:ascii="Times New Roman" w:hAnsi="Times New Roman" w:cs="Times New Roman"/>
          <w:sz w:val="24"/>
          <w:szCs w:val="24"/>
        </w:rPr>
        <w:t xml:space="preserve">в) часть звукового органа саранчи; </w:t>
      </w:r>
    </w:p>
    <w:p w:rsidR="0001550A" w:rsidRDefault="0001550A" w:rsidP="00BE616A">
      <w:pPr>
        <w:pStyle w:val="a4"/>
        <w:ind w:left="567"/>
        <w:jc w:val="both"/>
        <w:rPr>
          <w:rFonts w:ascii="Times New Roman" w:hAnsi="Times New Roman" w:cs="Times New Roman"/>
          <w:sz w:val="24"/>
          <w:szCs w:val="24"/>
        </w:rPr>
      </w:pPr>
      <w:r>
        <w:rPr>
          <w:rFonts w:ascii="Times New Roman" w:hAnsi="Times New Roman" w:cs="Times New Roman"/>
          <w:sz w:val="24"/>
          <w:szCs w:val="24"/>
        </w:rPr>
        <w:t>г) звуковой аппарат комара.</w:t>
      </w:r>
    </w:p>
    <w:p w:rsidR="00873A5F" w:rsidRPr="0001550A" w:rsidRDefault="0001550A" w:rsidP="00A600E3">
      <w:pPr>
        <w:pStyle w:val="a4"/>
        <w:numPr>
          <w:ilvl w:val="0"/>
          <w:numId w:val="1"/>
        </w:numPr>
        <w:ind w:left="567" w:hanging="567"/>
        <w:jc w:val="both"/>
        <w:rPr>
          <w:rFonts w:ascii="Times New Roman" w:hAnsi="Times New Roman" w:cs="Times New Roman"/>
          <w:b/>
          <w:sz w:val="24"/>
          <w:szCs w:val="24"/>
        </w:rPr>
      </w:pPr>
      <w:r w:rsidRPr="0001550A">
        <w:rPr>
          <w:rFonts w:ascii="Times New Roman" w:hAnsi="Times New Roman" w:cs="Times New Roman"/>
          <w:b/>
          <w:sz w:val="24"/>
          <w:szCs w:val="24"/>
        </w:rPr>
        <w:t>Какая из РНК могла образоваться при транскрипции на матрице ДНК с последовательностью нуклеотидов АТГЦГГАТАТТЦТГТГГА:</w:t>
      </w:r>
    </w:p>
    <w:p w:rsidR="0001550A" w:rsidRDefault="0001550A" w:rsidP="00BE616A">
      <w:pPr>
        <w:pStyle w:val="a4"/>
        <w:ind w:left="567"/>
        <w:jc w:val="both"/>
        <w:rPr>
          <w:rFonts w:ascii="Times New Roman" w:hAnsi="Times New Roman" w:cs="Times New Roman"/>
          <w:sz w:val="24"/>
          <w:szCs w:val="24"/>
        </w:rPr>
      </w:pPr>
      <w:r>
        <w:rPr>
          <w:rFonts w:ascii="Times New Roman" w:hAnsi="Times New Roman" w:cs="Times New Roman"/>
          <w:sz w:val="24"/>
          <w:szCs w:val="24"/>
        </w:rPr>
        <w:t xml:space="preserve">а) </w:t>
      </w:r>
      <w:r w:rsidR="00E943F9">
        <w:rPr>
          <w:rFonts w:ascii="Times New Roman" w:hAnsi="Times New Roman" w:cs="Times New Roman"/>
          <w:sz w:val="24"/>
          <w:szCs w:val="24"/>
        </w:rPr>
        <w:t xml:space="preserve">ЦГЦАУЦУГЦА; б) УАЦГААУАГАЦЦУ; </w:t>
      </w:r>
      <w:r w:rsidRPr="0001550A">
        <w:rPr>
          <w:rFonts w:ascii="Times New Roman" w:hAnsi="Times New Roman" w:cs="Times New Roman"/>
          <w:b/>
          <w:sz w:val="24"/>
          <w:szCs w:val="24"/>
        </w:rPr>
        <w:t>в) УЦЦАЦАГААУ</w:t>
      </w:r>
      <w:r>
        <w:rPr>
          <w:rFonts w:ascii="Times New Roman" w:hAnsi="Times New Roman" w:cs="Times New Roman"/>
          <w:sz w:val="24"/>
          <w:szCs w:val="24"/>
        </w:rPr>
        <w:t>; г) УЦГУАЦГЦЦУ.</w:t>
      </w:r>
    </w:p>
    <w:p w:rsidR="00873A5F" w:rsidRPr="00383AA8" w:rsidRDefault="00873A5F" w:rsidP="00A600E3">
      <w:pPr>
        <w:pStyle w:val="a4"/>
        <w:numPr>
          <w:ilvl w:val="0"/>
          <w:numId w:val="1"/>
        </w:numPr>
        <w:ind w:left="567" w:hanging="567"/>
        <w:jc w:val="both"/>
        <w:rPr>
          <w:rFonts w:ascii="Times New Roman" w:hAnsi="Times New Roman" w:cs="Times New Roman"/>
          <w:b/>
          <w:sz w:val="24"/>
          <w:szCs w:val="24"/>
        </w:rPr>
      </w:pPr>
      <w:r>
        <w:rPr>
          <w:rFonts w:ascii="Times New Roman" w:hAnsi="Times New Roman" w:cs="Times New Roman"/>
          <w:sz w:val="24"/>
          <w:szCs w:val="24"/>
        </w:rPr>
        <w:t xml:space="preserve"> </w:t>
      </w:r>
      <w:r w:rsidR="00383AA8" w:rsidRPr="00383AA8">
        <w:rPr>
          <w:rFonts w:ascii="Times New Roman" w:hAnsi="Times New Roman" w:cs="Times New Roman"/>
          <w:b/>
          <w:sz w:val="24"/>
          <w:szCs w:val="24"/>
        </w:rPr>
        <w:t>Какой из процессов НЕ может происходить в анаэробных условиях:</w:t>
      </w:r>
    </w:p>
    <w:p w:rsidR="00383AA8" w:rsidRDefault="00383AA8" w:rsidP="00BE616A">
      <w:pPr>
        <w:pStyle w:val="a4"/>
        <w:ind w:left="567"/>
        <w:jc w:val="both"/>
        <w:rPr>
          <w:rFonts w:ascii="Times New Roman" w:hAnsi="Times New Roman" w:cs="Times New Roman"/>
          <w:sz w:val="24"/>
          <w:szCs w:val="24"/>
        </w:rPr>
      </w:pPr>
      <w:r>
        <w:rPr>
          <w:rFonts w:ascii="Times New Roman" w:hAnsi="Times New Roman" w:cs="Times New Roman"/>
          <w:sz w:val="24"/>
          <w:szCs w:val="24"/>
        </w:rPr>
        <w:t>а)</w:t>
      </w:r>
      <w:r w:rsidR="00E943F9">
        <w:rPr>
          <w:rFonts w:ascii="Times New Roman" w:hAnsi="Times New Roman" w:cs="Times New Roman"/>
          <w:sz w:val="24"/>
          <w:szCs w:val="24"/>
        </w:rPr>
        <w:t xml:space="preserve"> гликолиз; б) синтез белка</w:t>
      </w:r>
      <w:r w:rsidR="00E943F9" w:rsidRPr="00F05B20">
        <w:rPr>
          <w:rFonts w:ascii="Times New Roman" w:hAnsi="Times New Roman" w:cs="Times New Roman"/>
          <w:sz w:val="24"/>
          <w:szCs w:val="24"/>
        </w:rPr>
        <w:t xml:space="preserve">; </w:t>
      </w:r>
      <w:r w:rsidRPr="00F05B20">
        <w:rPr>
          <w:rFonts w:ascii="Times New Roman" w:hAnsi="Times New Roman" w:cs="Times New Roman"/>
          <w:sz w:val="24"/>
          <w:szCs w:val="24"/>
        </w:rPr>
        <w:t>в) окисление жиров</w:t>
      </w:r>
      <w:r w:rsidR="00E943F9" w:rsidRPr="00F05B20">
        <w:rPr>
          <w:rFonts w:ascii="Times New Roman" w:hAnsi="Times New Roman" w:cs="Times New Roman"/>
          <w:sz w:val="24"/>
          <w:szCs w:val="24"/>
        </w:rPr>
        <w:t>;</w:t>
      </w:r>
      <w:r w:rsidR="00E943F9">
        <w:rPr>
          <w:rFonts w:ascii="Times New Roman" w:hAnsi="Times New Roman" w:cs="Times New Roman"/>
          <w:sz w:val="24"/>
          <w:szCs w:val="24"/>
        </w:rPr>
        <w:t xml:space="preserve"> </w:t>
      </w:r>
      <w:r>
        <w:rPr>
          <w:rFonts w:ascii="Times New Roman" w:hAnsi="Times New Roman" w:cs="Times New Roman"/>
          <w:sz w:val="24"/>
          <w:szCs w:val="24"/>
        </w:rPr>
        <w:t>г) синтез АТФ.</w:t>
      </w:r>
    </w:p>
    <w:p w:rsidR="00873A5F" w:rsidRPr="00C13171" w:rsidRDefault="00C13171" w:rsidP="00681792">
      <w:pPr>
        <w:pStyle w:val="a4"/>
        <w:numPr>
          <w:ilvl w:val="0"/>
          <w:numId w:val="1"/>
        </w:numPr>
        <w:jc w:val="both"/>
        <w:rPr>
          <w:rFonts w:ascii="Times New Roman" w:hAnsi="Times New Roman" w:cs="Times New Roman"/>
          <w:b/>
          <w:sz w:val="24"/>
          <w:szCs w:val="24"/>
        </w:rPr>
      </w:pPr>
      <w:r w:rsidRPr="00C13171">
        <w:rPr>
          <w:rFonts w:ascii="Times New Roman" w:hAnsi="Times New Roman" w:cs="Times New Roman"/>
          <w:b/>
          <w:sz w:val="24"/>
          <w:szCs w:val="24"/>
        </w:rPr>
        <w:lastRenderedPageBreak/>
        <w:t>Какая структура клетки НЕ участвует в синтезе АТФ:</w:t>
      </w:r>
    </w:p>
    <w:p w:rsidR="00C13171" w:rsidRDefault="00C13171" w:rsidP="00C13171">
      <w:pPr>
        <w:pStyle w:val="a4"/>
        <w:ind w:left="502"/>
        <w:rPr>
          <w:rFonts w:ascii="Times New Roman" w:hAnsi="Times New Roman" w:cs="Times New Roman"/>
          <w:sz w:val="24"/>
          <w:szCs w:val="24"/>
        </w:rPr>
      </w:pPr>
      <w:r>
        <w:rPr>
          <w:rFonts w:ascii="Times New Roman" w:hAnsi="Times New Roman" w:cs="Times New Roman"/>
          <w:sz w:val="24"/>
          <w:szCs w:val="24"/>
        </w:rPr>
        <w:t xml:space="preserve">а) цитоплазма; </w:t>
      </w:r>
      <w:r w:rsidRPr="00F05B20">
        <w:rPr>
          <w:rFonts w:ascii="Times New Roman" w:hAnsi="Times New Roman" w:cs="Times New Roman"/>
          <w:sz w:val="24"/>
          <w:szCs w:val="24"/>
        </w:rPr>
        <w:t>б) ядро;</w:t>
      </w:r>
      <w:r>
        <w:rPr>
          <w:rFonts w:ascii="Times New Roman" w:hAnsi="Times New Roman" w:cs="Times New Roman"/>
          <w:sz w:val="24"/>
          <w:szCs w:val="24"/>
        </w:rPr>
        <w:t xml:space="preserve"> в) митохондрии; г) хлоропласты.</w:t>
      </w:r>
    </w:p>
    <w:p w:rsidR="00643A95" w:rsidRPr="00643A95" w:rsidRDefault="00777FA5" w:rsidP="00643A95">
      <w:pPr>
        <w:spacing w:after="0"/>
        <w:jc w:val="both"/>
        <w:rPr>
          <w:rFonts w:ascii="Times New Roman" w:hAnsi="Times New Roman" w:cs="Times New Roman"/>
          <w:sz w:val="24"/>
          <w:szCs w:val="24"/>
        </w:rPr>
      </w:pPr>
      <w:r w:rsidRPr="00643A95">
        <w:rPr>
          <w:rFonts w:ascii="Times New Roman" w:hAnsi="Times New Roman" w:cs="Times New Roman"/>
          <w:noProof/>
          <w:sz w:val="24"/>
          <w:szCs w:val="24"/>
          <w:lang w:eastAsia="ru-RU"/>
        </w:rPr>
        <w:drawing>
          <wp:anchor distT="0" distB="0" distL="114300" distR="114300" simplePos="0" relativeHeight="251661312" behindDoc="0" locked="0" layoutInCell="1" allowOverlap="1" wp14:anchorId="064EBCB1" wp14:editId="15A997C3">
            <wp:simplePos x="0" y="0"/>
            <wp:positionH relativeFrom="margin">
              <wp:posOffset>3416300</wp:posOffset>
            </wp:positionH>
            <wp:positionV relativeFrom="margin">
              <wp:posOffset>15875</wp:posOffset>
            </wp:positionV>
            <wp:extent cx="2771775" cy="2009775"/>
            <wp:effectExtent l="0" t="0" r="9525" b="9525"/>
            <wp:wrapSquare wrapText="bothSides"/>
            <wp:docPr id="3" name="Рисунок 3" descr="C:\Users\Мудрицкая.SH50\Desktop\Готовим задания на ШЭ ВОШ\графи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удрицкая.SH50\Desktop\Готовим задания на ШЭ ВОШ\график.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775" cy="2009775"/>
                    </a:xfrm>
                    <a:prstGeom prst="rect">
                      <a:avLst/>
                    </a:prstGeom>
                    <a:noFill/>
                    <a:ln>
                      <a:noFill/>
                    </a:ln>
                  </pic:spPr>
                </pic:pic>
              </a:graphicData>
            </a:graphic>
          </wp:anchor>
        </w:drawing>
      </w:r>
      <w:r w:rsidR="00643A95" w:rsidRPr="00643A95">
        <w:rPr>
          <w:rFonts w:ascii="Times New Roman" w:hAnsi="Times New Roman" w:cs="Times New Roman"/>
          <w:b/>
          <w:sz w:val="24"/>
          <w:szCs w:val="24"/>
        </w:rPr>
        <w:t>30</w:t>
      </w:r>
      <w:r w:rsidR="00643A95">
        <w:rPr>
          <w:rFonts w:ascii="Times New Roman" w:hAnsi="Times New Roman" w:cs="Times New Roman"/>
          <w:sz w:val="24"/>
          <w:szCs w:val="24"/>
        </w:rPr>
        <w:t>.</w:t>
      </w:r>
      <w:r w:rsidR="0062164D">
        <w:rPr>
          <w:rFonts w:ascii="Times New Roman" w:hAnsi="Times New Roman" w:cs="Times New Roman"/>
          <w:sz w:val="24"/>
          <w:szCs w:val="24"/>
        </w:rPr>
        <w:t xml:space="preserve"> </w:t>
      </w:r>
      <w:r w:rsidR="00643A95" w:rsidRPr="00643A95">
        <w:rPr>
          <w:rFonts w:ascii="Times New Roman" w:hAnsi="Times New Roman" w:cs="Times New Roman"/>
          <w:b/>
          <w:sz w:val="24"/>
          <w:szCs w:val="24"/>
        </w:rPr>
        <w:t>На рисунке изображена зависимость скорости некой ферментативной реакции от концентрации субстрата. Исходя из формы этого графика, можно предположить, что фермент:</w:t>
      </w:r>
      <w:r w:rsidR="00643A95" w:rsidRPr="00643A95">
        <w:rPr>
          <w:rFonts w:ascii="Times New Roman" w:hAnsi="Times New Roman" w:cs="Times New Roman"/>
          <w:sz w:val="24"/>
          <w:szCs w:val="24"/>
        </w:rPr>
        <w:t xml:space="preserve"> </w:t>
      </w:r>
    </w:p>
    <w:p w:rsidR="00643A95" w:rsidRPr="00643A95" w:rsidRDefault="00643A95" w:rsidP="00643A95">
      <w:pPr>
        <w:spacing w:after="0"/>
        <w:jc w:val="both"/>
        <w:rPr>
          <w:rFonts w:ascii="Times New Roman" w:hAnsi="Times New Roman" w:cs="Times New Roman"/>
          <w:sz w:val="24"/>
          <w:szCs w:val="24"/>
        </w:rPr>
      </w:pPr>
      <w:r w:rsidRPr="00643A95">
        <w:rPr>
          <w:rFonts w:ascii="Times New Roman" w:hAnsi="Times New Roman" w:cs="Times New Roman"/>
          <w:sz w:val="24"/>
          <w:szCs w:val="24"/>
        </w:rPr>
        <w:t xml:space="preserve">а) </w:t>
      </w:r>
      <w:r w:rsidRPr="00F05B20">
        <w:rPr>
          <w:rFonts w:ascii="Times New Roman" w:hAnsi="Times New Roman" w:cs="Times New Roman"/>
          <w:sz w:val="24"/>
          <w:szCs w:val="24"/>
        </w:rPr>
        <w:t>ингибируется собственным субстратом;</w:t>
      </w:r>
      <w:r w:rsidRPr="00643A95">
        <w:rPr>
          <w:rFonts w:ascii="Times New Roman" w:hAnsi="Times New Roman" w:cs="Times New Roman"/>
          <w:sz w:val="24"/>
          <w:szCs w:val="24"/>
        </w:rPr>
        <w:t xml:space="preserve"> </w:t>
      </w:r>
    </w:p>
    <w:p w:rsidR="00643A95" w:rsidRPr="00643A95" w:rsidRDefault="00643A95" w:rsidP="00643A95">
      <w:pPr>
        <w:spacing w:after="0"/>
        <w:jc w:val="both"/>
        <w:rPr>
          <w:rFonts w:ascii="Times New Roman" w:hAnsi="Times New Roman" w:cs="Times New Roman"/>
          <w:sz w:val="24"/>
          <w:szCs w:val="24"/>
        </w:rPr>
      </w:pPr>
      <w:r w:rsidRPr="00643A95">
        <w:rPr>
          <w:rFonts w:ascii="Times New Roman" w:hAnsi="Times New Roman" w:cs="Times New Roman"/>
          <w:sz w:val="24"/>
          <w:szCs w:val="24"/>
        </w:rPr>
        <w:t xml:space="preserve">б) осуществляет </w:t>
      </w:r>
      <w:proofErr w:type="spellStart"/>
      <w:r w:rsidRPr="00643A95">
        <w:rPr>
          <w:rFonts w:ascii="Times New Roman" w:hAnsi="Times New Roman" w:cs="Times New Roman"/>
          <w:sz w:val="24"/>
          <w:szCs w:val="24"/>
        </w:rPr>
        <w:t>бисубстратную</w:t>
      </w:r>
      <w:proofErr w:type="spellEnd"/>
      <w:r w:rsidRPr="00643A95">
        <w:rPr>
          <w:rFonts w:ascii="Times New Roman" w:hAnsi="Times New Roman" w:cs="Times New Roman"/>
          <w:sz w:val="24"/>
          <w:szCs w:val="24"/>
        </w:rPr>
        <w:t xml:space="preserve"> реакцию; </w:t>
      </w:r>
    </w:p>
    <w:p w:rsidR="00643A95" w:rsidRPr="00643A95" w:rsidRDefault="00643A95" w:rsidP="00643A95">
      <w:pPr>
        <w:spacing w:after="0"/>
        <w:jc w:val="both"/>
        <w:rPr>
          <w:rFonts w:ascii="Times New Roman" w:hAnsi="Times New Roman" w:cs="Times New Roman"/>
          <w:sz w:val="24"/>
          <w:szCs w:val="24"/>
        </w:rPr>
      </w:pPr>
      <w:r w:rsidRPr="00643A95">
        <w:rPr>
          <w:rFonts w:ascii="Times New Roman" w:hAnsi="Times New Roman" w:cs="Times New Roman"/>
          <w:sz w:val="24"/>
          <w:szCs w:val="24"/>
        </w:rPr>
        <w:t xml:space="preserve">в) является </w:t>
      </w:r>
      <w:proofErr w:type="spellStart"/>
      <w:r w:rsidRPr="00643A95">
        <w:rPr>
          <w:rFonts w:ascii="Times New Roman" w:hAnsi="Times New Roman" w:cs="Times New Roman"/>
          <w:sz w:val="24"/>
          <w:szCs w:val="24"/>
        </w:rPr>
        <w:t>оксидоредуктазой</w:t>
      </w:r>
      <w:proofErr w:type="spellEnd"/>
      <w:r w:rsidRPr="00643A95">
        <w:rPr>
          <w:rFonts w:ascii="Times New Roman" w:hAnsi="Times New Roman" w:cs="Times New Roman"/>
          <w:sz w:val="24"/>
          <w:szCs w:val="24"/>
        </w:rPr>
        <w:t>;</w:t>
      </w:r>
    </w:p>
    <w:p w:rsidR="00643A95" w:rsidRPr="00643A95" w:rsidRDefault="00643A95" w:rsidP="00643A95">
      <w:pPr>
        <w:jc w:val="both"/>
        <w:rPr>
          <w:rFonts w:ascii="Times New Roman" w:hAnsi="Times New Roman" w:cs="Times New Roman"/>
          <w:sz w:val="24"/>
          <w:szCs w:val="24"/>
        </w:rPr>
      </w:pPr>
      <w:r w:rsidRPr="00643A95">
        <w:rPr>
          <w:rFonts w:ascii="Times New Roman" w:hAnsi="Times New Roman" w:cs="Times New Roman"/>
          <w:sz w:val="24"/>
          <w:szCs w:val="24"/>
        </w:rPr>
        <w:t xml:space="preserve"> г) обладает четвертичной структурой. </w:t>
      </w:r>
    </w:p>
    <w:p w:rsidR="00777FA5" w:rsidRDefault="00777FA5" w:rsidP="00777FA5">
      <w:pPr>
        <w:spacing w:after="0" w:line="240" w:lineRule="auto"/>
        <w:rPr>
          <w:rFonts w:ascii="Times New Roman" w:eastAsia="Times New Roman" w:hAnsi="Times New Roman" w:cs="Times New Roman"/>
          <w:b/>
          <w:color w:val="000000"/>
          <w:u w:val="single"/>
          <w:lang w:eastAsia="de-DE"/>
        </w:rPr>
      </w:pPr>
    </w:p>
    <w:p w:rsidR="00777FA5" w:rsidRPr="00777FA5" w:rsidRDefault="00777FA5" w:rsidP="00777FA5">
      <w:pPr>
        <w:spacing w:after="0" w:line="240" w:lineRule="auto"/>
        <w:rPr>
          <w:rFonts w:ascii="Times New Roman" w:eastAsia="Calibri" w:hAnsi="Times New Roman" w:cs="Times New Roman"/>
          <w:b/>
          <w:sz w:val="24"/>
          <w:szCs w:val="24"/>
        </w:rPr>
      </w:pPr>
      <w:r w:rsidRPr="00777FA5">
        <w:rPr>
          <w:rFonts w:ascii="Times New Roman" w:eastAsia="Calibri" w:hAnsi="Times New Roman" w:cs="Times New Roman"/>
          <w:b/>
          <w:sz w:val="24"/>
          <w:szCs w:val="24"/>
        </w:rPr>
        <w:t xml:space="preserve">Часть </w:t>
      </w:r>
      <w:r w:rsidRPr="00777FA5">
        <w:rPr>
          <w:rFonts w:ascii="Times New Roman" w:eastAsia="Calibri" w:hAnsi="Times New Roman" w:cs="Times New Roman"/>
          <w:b/>
          <w:sz w:val="24"/>
          <w:szCs w:val="24"/>
          <w:lang w:val="en-US"/>
        </w:rPr>
        <w:t>II</w:t>
      </w:r>
      <w:r w:rsidRPr="00777FA5">
        <w:rPr>
          <w:rFonts w:ascii="Times New Roman" w:eastAsia="Calibri" w:hAnsi="Times New Roman" w:cs="Times New Roman"/>
          <w:b/>
          <w:sz w:val="24"/>
          <w:szCs w:val="24"/>
        </w:rPr>
        <w:t xml:space="preserve">. Вам предлагаются тестовые задания с одним вариантом ответа из четырех предложенных, но требующих предварительного множественного выбора Максимальное количество баллов – </w:t>
      </w:r>
      <w:r w:rsidRPr="00777FA5">
        <w:rPr>
          <w:rFonts w:ascii="Times New Roman" w:eastAsia="Calibri" w:hAnsi="Times New Roman" w:cs="Times New Roman"/>
          <w:b/>
          <w:sz w:val="24"/>
          <w:szCs w:val="24"/>
          <w:u w:val="single"/>
        </w:rPr>
        <w:t>20 (по 2 балла за верный ответ каждого тестового задания).</w:t>
      </w:r>
    </w:p>
    <w:p w:rsidR="00777FA5" w:rsidRPr="00777FA5" w:rsidRDefault="00777FA5" w:rsidP="00777FA5">
      <w:pPr>
        <w:spacing w:after="0" w:line="240" w:lineRule="auto"/>
        <w:rPr>
          <w:rFonts w:ascii="Times New Roman" w:eastAsia="Times New Roman" w:hAnsi="Times New Roman" w:cs="Times New Roman"/>
          <w:sz w:val="24"/>
          <w:szCs w:val="24"/>
          <w:lang w:eastAsia="ru-RU"/>
        </w:rPr>
      </w:pPr>
    </w:p>
    <w:p w:rsidR="00777FA5" w:rsidRPr="00777FA5" w:rsidRDefault="00777FA5" w:rsidP="00777FA5">
      <w:pPr>
        <w:numPr>
          <w:ilvl w:val="0"/>
          <w:numId w:val="2"/>
        </w:numPr>
        <w:tabs>
          <w:tab w:val="clear" w:pos="720"/>
          <w:tab w:val="left" w:pos="0"/>
        </w:tabs>
        <w:spacing w:after="0" w:line="240" w:lineRule="auto"/>
        <w:ind w:left="0" w:firstLine="0"/>
        <w:jc w:val="both"/>
        <w:rPr>
          <w:rFonts w:ascii="Times New Roman" w:eastAsia="Times New Roman" w:hAnsi="Times New Roman" w:cs="Times New Roman"/>
          <w:b/>
          <w:sz w:val="24"/>
          <w:szCs w:val="24"/>
          <w:lang w:eastAsia="ru-RU"/>
        </w:rPr>
      </w:pPr>
      <w:r w:rsidRPr="00777FA5">
        <w:rPr>
          <w:rFonts w:ascii="Times New Roman" w:eastAsia="Times New Roman" w:hAnsi="Times New Roman" w:cs="Times New Roman"/>
          <w:b/>
          <w:sz w:val="24"/>
          <w:szCs w:val="24"/>
          <w:lang w:eastAsia="ru-RU"/>
        </w:rPr>
        <w:t xml:space="preserve">Охота на северных морских слонов снизила к концу 19 века численность их популяции всего до 20 особей. Сейчас численность популяции восстановлена до более, чем 30 000 особей. Но их геномы до сих пор несут последствия этого эффекта бутылочного горлышка по сравнению с популяцией южных морских слонов, за которыми не так интенсивно охотились. Этот эффект бутылочного горлышка проявляется в виде: </w:t>
      </w:r>
    </w:p>
    <w:p w:rsidR="00777FA5" w:rsidRPr="00777FA5" w:rsidRDefault="00777FA5" w:rsidP="00777FA5">
      <w:pPr>
        <w:tabs>
          <w:tab w:val="left" w:pos="0"/>
        </w:tabs>
        <w:spacing w:after="0" w:line="240" w:lineRule="auto"/>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val="en-US" w:eastAsia="ru-RU"/>
        </w:rPr>
        <w:t>I</w:t>
      </w:r>
      <w:r w:rsidRPr="00777FA5">
        <w:rPr>
          <w:rFonts w:ascii="Times New Roman" w:eastAsia="Times New Roman" w:hAnsi="Times New Roman" w:cs="Times New Roman"/>
          <w:sz w:val="24"/>
          <w:szCs w:val="24"/>
          <w:lang w:eastAsia="ru-RU"/>
        </w:rPr>
        <w:t>. Изобилия уникальных мутаций.</w:t>
      </w:r>
    </w:p>
    <w:p w:rsidR="00777FA5" w:rsidRPr="00777FA5" w:rsidRDefault="00777FA5" w:rsidP="00777FA5">
      <w:pPr>
        <w:tabs>
          <w:tab w:val="left" w:pos="0"/>
        </w:tabs>
        <w:spacing w:after="0" w:line="240" w:lineRule="auto"/>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val="en-US" w:eastAsia="ru-RU"/>
        </w:rPr>
        <w:t>II</w:t>
      </w:r>
      <w:r w:rsidRPr="00777FA5">
        <w:rPr>
          <w:rFonts w:ascii="Times New Roman" w:eastAsia="Times New Roman" w:hAnsi="Times New Roman" w:cs="Times New Roman"/>
          <w:sz w:val="24"/>
          <w:szCs w:val="24"/>
          <w:lang w:eastAsia="ru-RU"/>
        </w:rPr>
        <w:t>. Снижения частоты летальных рецессивных аллелей.</w:t>
      </w:r>
    </w:p>
    <w:p w:rsidR="00777FA5" w:rsidRPr="00777FA5" w:rsidRDefault="00777FA5" w:rsidP="00777FA5">
      <w:pPr>
        <w:tabs>
          <w:tab w:val="left" w:pos="0"/>
        </w:tabs>
        <w:spacing w:after="0" w:line="240" w:lineRule="auto"/>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val="en-US" w:eastAsia="ru-RU"/>
        </w:rPr>
        <w:t>III</w:t>
      </w:r>
      <w:r w:rsidRPr="00777FA5">
        <w:rPr>
          <w:rFonts w:ascii="Times New Roman" w:eastAsia="Times New Roman" w:hAnsi="Times New Roman" w:cs="Times New Roman"/>
          <w:sz w:val="24"/>
          <w:szCs w:val="24"/>
          <w:lang w:eastAsia="ru-RU"/>
        </w:rPr>
        <w:t>. Снижения генетической изменчивости.</w:t>
      </w:r>
    </w:p>
    <w:p w:rsidR="00777FA5" w:rsidRPr="00777FA5" w:rsidRDefault="00777FA5" w:rsidP="00777FA5">
      <w:pPr>
        <w:tabs>
          <w:tab w:val="left" w:pos="0"/>
        </w:tabs>
        <w:spacing w:after="0" w:line="240" w:lineRule="auto"/>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val="en-US" w:eastAsia="ru-RU"/>
        </w:rPr>
        <w:t>IV</w:t>
      </w:r>
      <w:r w:rsidRPr="00777FA5">
        <w:rPr>
          <w:rFonts w:ascii="Times New Roman" w:eastAsia="Times New Roman" w:hAnsi="Times New Roman" w:cs="Times New Roman"/>
          <w:sz w:val="24"/>
          <w:szCs w:val="24"/>
          <w:lang w:eastAsia="ru-RU"/>
        </w:rPr>
        <w:t>. Увеличения размера популяции.</w:t>
      </w:r>
    </w:p>
    <w:p w:rsidR="00777FA5" w:rsidRPr="00777FA5" w:rsidRDefault="00777FA5" w:rsidP="00777FA5">
      <w:pPr>
        <w:tabs>
          <w:tab w:val="left" w:pos="0"/>
        </w:tabs>
        <w:spacing w:after="0" w:line="240" w:lineRule="auto"/>
        <w:ind w:firstLine="567"/>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А) I и II;</w:t>
      </w:r>
    </w:p>
    <w:p w:rsidR="00777FA5" w:rsidRPr="00F05B20" w:rsidRDefault="00777FA5" w:rsidP="00777FA5">
      <w:pPr>
        <w:tabs>
          <w:tab w:val="left" w:pos="0"/>
        </w:tabs>
        <w:spacing w:after="0" w:line="240" w:lineRule="auto"/>
        <w:ind w:firstLine="567"/>
        <w:rPr>
          <w:rFonts w:ascii="Times New Roman" w:eastAsia="Times New Roman" w:hAnsi="Times New Roman" w:cs="Times New Roman"/>
          <w:sz w:val="24"/>
          <w:szCs w:val="24"/>
          <w:lang w:eastAsia="ru-RU"/>
        </w:rPr>
      </w:pPr>
      <w:r w:rsidRPr="00F05B20">
        <w:rPr>
          <w:rFonts w:ascii="Times New Roman" w:eastAsia="Times New Roman" w:hAnsi="Times New Roman" w:cs="Times New Roman"/>
          <w:sz w:val="24"/>
          <w:szCs w:val="24"/>
          <w:lang w:eastAsia="ru-RU"/>
        </w:rPr>
        <w:t xml:space="preserve">Б) II и III; </w:t>
      </w:r>
    </w:p>
    <w:p w:rsidR="00777FA5" w:rsidRPr="00777FA5" w:rsidRDefault="00777FA5" w:rsidP="00777FA5">
      <w:pPr>
        <w:tabs>
          <w:tab w:val="left" w:pos="0"/>
        </w:tabs>
        <w:spacing w:after="0" w:line="240" w:lineRule="auto"/>
        <w:ind w:firstLine="567"/>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В) I, II и IV;</w:t>
      </w:r>
    </w:p>
    <w:p w:rsidR="00777FA5" w:rsidRPr="00777FA5" w:rsidRDefault="00777FA5" w:rsidP="00777FA5">
      <w:pPr>
        <w:tabs>
          <w:tab w:val="left" w:pos="0"/>
        </w:tabs>
        <w:spacing w:after="0" w:line="240" w:lineRule="auto"/>
        <w:ind w:firstLine="567"/>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Г) I</w:t>
      </w:r>
      <w:r w:rsidRPr="00777FA5">
        <w:rPr>
          <w:rFonts w:ascii="Times New Roman" w:eastAsia="Times New Roman" w:hAnsi="Times New Roman" w:cs="Times New Roman"/>
          <w:sz w:val="24"/>
          <w:szCs w:val="24"/>
          <w:lang w:val="en-US" w:eastAsia="ru-RU"/>
        </w:rPr>
        <w:t>I</w:t>
      </w:r>
      <w:r w:rsidRPr="00777FA5">
        <w:rPr>
          <w:rFonts w:ascii="Times New Roman" w:eastAsia="Times New Roman" w:hAnsi="Times New Roman" w:cs="Times New Roman"/>
          <w:sz w:val="24"/>
          <w:szCs w:val="24"/>
          <w:lang w:eastAsia="ru-RU"/>
        </w:rPr>
        <w:t xml:space="preserve"> и IV.</w:t>
      </w:r>
    </w:p>
    <w:p w:rsidR="00777FA5" w:rsidRPr="00777FA5" w:rsidRDefault="00777FA5" w:rsidP="00777FA5">
      <w:pPr>
        <w:numPr>
          <w:ilvl w:val="0"/>
          <w:numId w:val="2"/>
        </w:numPr>
        <w:tabs>
          <w:tab w:val="clear" w:pos="720"/>
          <w:tab w:val="left" w:pos="0"/>
        </w:tabs>
        <w:spacing w:after="0" w:line="240" w:lineRule="auto"/>
        <w:ind w:left="0" w:firstLine="0"/>
        <w:contextualSpacing/>
        <w:rPr>
          <w:rFonts w:ascii="Times New Roman" w:eastAsia="Times New Roman" w:hAnsi="Times New Roman" w:cs="Times New Roman"/>
          <w:b/>
          <w:sz w:val="24"/>
          <w:szCs w:val="24"/>
          <w:lang w:eastAsia="ru-RU"/>
        </w:rPr>
      </w:pPr>
      <w:r w:rsidRPr="00777FA5">
        <w:rPr>
          <w:rFonts w:ascii="Times New Roman" w:eastAsia="Times New Roman" w:hAnsi="Times New Roman" w:cs="Times New Roman"/>
          <w:b/>
          <w:sz w:val="24"/>
          <w:szCs w:val="24"/>
          <w:lang w:eastAsia="ru-RU"/>
        </w:rPr>
        <w:t>Выберите органеллы, в состав которых входят фосфолипиды:</w:t>
      </w:r>
    </w:p>
    <w:p w:rsidR="00777FA5" w:rsidRPr="00777FA5" w:rsidRDefault="00777FA5" w:rsidP="00221DAA">
      <w:pPr>
        <w:tabs>
          <w:tab w:val="left" w:pos="0"/>
        </w:tabs>
        <w:spacing w:after="0" w:line="240" w:lineRule="auto"/>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val="en-US" w:eastAsia="ru-RU"/>
        </w:rPr>
        <w:t>I</w:t>
      </w:r>
      <w:r w:rsidRPr="00777FA5">
        <w:rPr>
          <w:rFonts w:ascii="Times New Roman" w:eastAsia="Times New Roman" w:hAnsi="Times New Roman" w:cs="Times New Roman"/>
          <w:sz w:val="24"/>
          <w:szCs w:val="24"/>
          <w:lang w:eastAsia="ru-RU"/>
        </w:rPr>
        <w:t xml:space="preserve">. Митохондрии; </w:t>
      </w:r>
      <w:r w:rsidRPr="00777FA5">
        <w:rPr>
          <w:rFonts w:ascii="Times New Roman" w:eastAsia="Times New Roman" w:hAnsi="Times New Roman" w:cs="Times New Roman"/>
          <w:sz w:val="24"/>
          <w:szCs w:val="24"/>
          <w:lang w:val="en-US" w:eastAsia="ru-RU"/>
        </w:rPr>
        <w:t>II</w:t>
      </w:r>
      <w:r w:rsidRPr="00777FA5">
        <w:rPr>
          <w:rFonts w:ascii="Times New Roman" w:eastAsia="Times New Roman" w:hAnsi="Times New Roman" w:cs="Times New Roman"/>
          <w:sz w:val="24"/>
          <w:szCs w:val="24"/>
          <w:lang w:eastAsia="ru-RU"/>
        </w:rPr>
        <w:t xml:space="preserve">. Клеточный центр; </w:t>
      </w:r>
      <w:r w:rsidRPr="00777FA5">
        <w:rPr>
          <w:rFonts w:ascii="Times New Roman" w:eastAsia="Times New Roman" w:hAnsi="Times New Roman" w:cs="Times New Roman"/>
          <w:sz w:val="24"/>
          <w:szCs w:val="24"/>
          <w:lang w:val="en-US" w:eastAsia="ru-RU"/>
        </w:rPr>
        <w:t>III</w:t>
      </w:r>
      <w:r w:rsidRPr="00777FA5">
        <w:rPr>
          <w:rFonts w:ascii="Times New Roman" w:eastAsia="Times New Roman" w:hAnsi="Times New Roman" w:cs="Times New Roman"/>
          <w:sz w:val="24"/>
          <w:szCs w:val="24"/>
          <w:lang w:eastAsia="ru-RU"/>
        </w:rPr>
        <w:t xml:space="preserve">. Пластиды; </w:t>
      </w:r>
      <w:r w:rsidRPr="00777FA5">
        <w:rPr>
          <w:rFonts w:ascii="Times New Roman" w:eastAsia="Times New Roman" w:hAnsi="Times New Roman" w:cs="Times New Roman"/>
          <w:sz w:val="24"/>
          <w:szCs w:val="24"/>
          <w:lang w:val="en-US" w:eastAsia="ru-RU"/>
        </w:rPr>
        <w:t>IV</w:t>
      </w:r>
      <w:r w:rsidRPr="00777FA5">
        <w:rPr>
          <w:rFonts w:ascii="Times New Roman" w:eastAsia="Times New Roman" w:hAnsi="Times New Roman" w:cs="Times New Roman"/>
          <w:sz w:val="24"/>
          <w:szCs w:val="24"/>
          <w:lang w:eastAsia="ru-RU"/>
        </w:rPr>
        <w:t xml:space="preserve">. Лизосомы; </w:t>
      </w:r>
      <w:r w:rsidRPr="00777FA5">
        <w:rPr>
          <w:rFonts w:ascii="Times New Roman" w:eastAsia="Times New Roman" w:hAnsi="Times New Roman" w:cs="Times New Roman"/>
          <w:sz w:val="24"/>
          <w:szCs w:val="24"/>
          <w:lang w:val="en-US" w:eastAsia="ru-RU"/>
        </w:rPr>
        <w:t>V</w:t>
      </w:r>
      <w:r w:rsidRPr="00777FA5">
        <w:rPr>
          <w:rFonts w:ascii="Times New Roman" w:eastAsia="Times New Roman" w:hAnsi="Times New Roman" w:cs="Times New Roman"/>
          <w:sz w:val="24"/>
          <w:szCs w:val="24"/>
          <w:lang w:eastAsia="ru-RU"/>
        </w:rPr>
        <w:t>.  Рибосомы.</w:t>
      </w:r>
    </w:p>
    <w:p w:rsidR="00777FA5" w:rsidRPr="00777FA5" w:rsidRDefault="00777FA5" w:rsidP="00777FA5">
      <w:pPr>
        <w:tabs>
          <w:tab w:val="left" w:pos="0"/>
        </w:tabs>
        <w:spacing w:after="0" w:line="240" w:lineRule="auto"/>
        <w:ind w:firstLine="567"/>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А) I и II;</w:t>
      </w:r>
    </w:p>
    <w:p w:rsidR="00777FA5" w:rsidRPr="00F05B20" w:rsidRDefault="00777FA5" w:rsidP="00777FA5">
      <w:pPr>
        <w:tabs>
          <w:tab w:val="left" w:pos="0"/>
        </w:tabs>
        <w:spacing w:after="0" w:line="240" w:lineRule="auto"/>
        <w:ind w:firstLine="567"/>
        <w:contextualSpacing/>
        <w:rPr>
          <w:rFonts w:ascii="Times New Roman" w:eastAsia="Times New Roman" w:hAnsi="Times New Roman" w:cs="Times New Roman"/>
          <w:sz w:val="24"/>
          <w:szCs w:val="24"/>
          <w:lang w:eastAsia="ru-RU"/>
        </w:rPr>
      </w:pPr>
      <w:r w:rsidRPr="00F05B20">
        <w:rPr>
          <w:rFonts w:ascii="Times New Roman" w:eastAsia="Times New Roman" w:hAnsi="Times New Roman" w:cs="Times New Roman"/>
          <w:sz w:val="24"/>
          <w:szCs w:val="24"/>
          <w:lang w:eastAsia="ru-RU"/>
        </w:rPr>
        <w:t xml:space="preserve">Б) I, III, </w:t>
      </w:r>
      <w:r w:rsidRPr="00F05B20">
        <w:rPr>
          <w:rFonts w:ascii="Times New Roman" w:eastAsia="Times New Roman" w:hAnsi="Times New Roman" w:cs="Times New Roman"/>
          <w:sz w:val="24"/>
          <w:szCs w:val="24"/>
          <w:lang w:val="en-US" w:eastAsia="ru-RU"/>
        </w:rPr>
        <w:t>IV</w:t>
      </w:r>
      <w:r w:rsidRPr="00F05B20">
        <w:rPr>
          <w:rFonts w:ascii="Times New Roman" w:eastAsia="Times New Roman" w:hAnsi="Times New Roman" w:cs="Times New Roman"/>
          <w:sz w:val="24"/>
          <w:szCs w:val="24"/>
          <w:lang w:eastAsia="ru-RU"/>
        </w:rPr>
        <w:t>;</w:t>
      </w:r>
    </w:p>
    <w:p w:rsidR="00777FA5" w:rsidRPr="00777FA5" w:rsidRDefault="00777FA5" w:rsidP="00777FA5">
      <w:pPr>
        <w:tabs>
          <w:tab w:val="left" w:pos="0"/>
        </w:tabs>
        <w:spacing w:after="0" w:line="240" w:lineRule="auto"/>
        <w:ind w:firstLine="567"/>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В) IV, V;</w:t>
      </w:r>
    </w:p>
    <w:p w:rsidR="00777FA5" w:rsidRPr="00777FA5" w:rsidRDefault="00777FA5" w:rsidP="00777FA5">
      <w:pPr>
        <w:tabs>
          <w:tab w:val="left" w:pos="0"/>
        </w:tabs>
        <w:spacing w:after="0" w:line="240" w:lineRule="auto"/>
        <w:ind w:firstLine="567"/>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 xml:space="preserve">Г) III, IV, </w:t>
      </w:r>
      <w:r w:rsidRPr="00777FA5">
        <w:rPr>
          <w:rFonts w:ascii="Times New Roman" w:eastAsia="Times New Roman" w:hAnsi="Times New Roman" w:cs="Times New Roman"/>
          <w:sz w:val="24"/>
          <w:szCs w:val="24"/>
          <w:lang w:val="en-US" w:eastAsia="ru-RU"/>
        </w:rPr>
        <w:t>V</w:t>
      </w:r>
      <w:r w:rsidRPr="00777FA5">
        <w:rPr>
          <w:rFonts w:ascii="Times New Roman" w:eastAsia="Times New Roman" w:hAnsi="Times New Roman" w:cs="Times New Roman"/>
          <w:sz w:val="24"/>
          <w:szCs w:val="24"/>
          <w:lang w:eastAsia="ru-RU"/>
        </w:rPr>
        <w:t xml:space="preserve">. </w:t>
      </w:r>
    </w:p>
    <w:p w:rsidR="00777FA5" w:rsidRPr="00777FA5" w:rsidRDefault="00777FA5" w:rsidP="00777FA5">
      <w:pPr>
        <w:numPr>
          <w:ilvl w:val="0"/>
          <w:numId w:val="2"/>
        </w:numPr>
        <w:tabs>
          <w:tab w:val="clear" w:pos="720"/>
          <w:tab w:val="left" w:pos="0"/>
        </w:tabs>
        <w:spacing w:after="0" w:line="240" w:lineRule="auto"/>
        <w:ind w:left="0" w:firstLine="0"/>
        <w:jc w:val="both"/>
        <w:rPr>
          <w:rFonts w:ascii="Times New Roman" w:eastAsia="Times New Roman" w:hAnsi="Times New Roman" w:cs="Times New Roman"/>
          <w:b/>
          <w:sz w:val="24"/>
          <w:szCs w:val="24"/>
          <w:lang w:eastAsia="ru-RU"/>
        </w:rPr>
      </w:pPr>
      <w:r w:rsidRPr="00777FA5">
        <w:rPr>
          <w:rFonts w:ascii="Times New Roman" w:eastAsia="Times New Roman" w:hAnsi="Times New Roman" w:cs="Times New Roman"/>
          <w:b/>
          <w:sz w:val="24"/>
          <w:szCs w:val="24"/>
          <w:lang w:eastAsia="ru-RU"/>
        </w:rPr>
        <w:t>Каким образом вода транспортируется через плазматическую мембрану?</w:t>
      </w:r>
    </w:p>
    <w:p w:rsidR="00777FA5" w:rsidRPr="00777FA5" w:rsidRDefault="00777FA5" w:rsidP="00EA3874">
      <w:pPr>
        <w:numPr>
          <w:ilvl w:val="0"/>
          <w:numId w:val="3"/>
        </w:numPr>
        <w:tabs>
          <w:tab w:val="left" w:pos="0"/>
          <w:tab w:val="left" w:pos="426"/>
        </w:tabs>
        <w:spacing w:after="0" w:line="240" w:lineRule="auto"/>
        <w:ind w:left="0" w:firstLine="0"/>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Путем пассивной диффузии через мембрану.</w:t>
      </w:r>
    </w:p>
    <w:p w:rsidR="00777FA5" w:rsidRPr="00777FA5" w:rsidRDefault="00777FA5" w:rsidP="00EA3874">
      <w:pPr>
        <w:numPr>
          <w:ilvl w:val="0"/>
          <w:numId w:val="3"/>
        </w:numPr>
        <w:tabs>
          <w:tab w:val="left" w:pos="0"/>
          <w:tab w:val="left" w:pos="426"/>
        </w:tabs>
        <w:spacing w:after="0" w:line="240" w:lineRule="auto"/>
        <w:ind w:left="0" w:firstLine="0"/>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Путем облегченной диффузии с использованием переносчика.</w:t>
      </w:r>
    </w:p>
    <w:p w:rsidR="00777FA5" w:rsidRPr="00777FA5" w:rsidRDefault="00777FA5" w:rsidP="00EA3874">
      <w:pPr>
        <w:numPr>
          <w:ilvl w:val="0"/>
          <w:numId w:val="3"/>
        </w:numPr>
        <w:tabs>
          <w:tab w:val="left" w:pos="0"/>
          <w:tab w:val="left" w:pos="426"/>
        </w:tabs>
        <w:spacing w:after="0" w:line="240" w:lineRule="auto"/>
        <w:ind w:left="0" w:firstLine="0"/>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Активно против градиента концентрации с затратой энергии.</w:t>
      </w:r>
    </w:p>
    <w:p w:rsidR="00777FA5" w:rsidRPr="00777FA5" w:rsidRDefault="00777FA5" w:rsidP="00EA3874">
      <w:pPr>
        <w:numPr>
          <w:ilvl w:val="0"/>
          <w:numId w:val="3"/>
        </w:numPr>
        <w:tabs>
          <w:tab w:val="left" w:pos="0"/>
          <w:tab w:val="left" w:pos="426"/>
        </w:tabs>
        <w:spacing w:after="0" w:line="240" w:lineRule="auto"/>
        <w:ind w:left="0" w:firstLine="0"/>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Путем обмена на молекулу глицерина.</w:t>
      </w:r>
    </w:p>
    <w:p w:rsidR="00777FA5" w:rsidRPr="00777FA5" w:rsidRDefault="00777FA5" w:rsidP="00EA3874">
      <w:pPr>
        <w:numPr>
          <w:ilvl w:val="0"/>
          <w:numId w:val="3"/>
        </w:numPr>
        <w:tabs>
          <w:tab w:val="left" w:pos="0"/>
          <w:tab w:val="left" w:pos="426"/>
        </w:tabs>
        <w:spacing w:after="0" w:line="240" w:lineRule="auto"/>
        <w:ind w:left="0" w:firstLine="0"/>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Через регулируемые потенциалом каналы.</w:t>
      </w:r>
    </w:p>
    <w:p w:rsidR="00777FA5" w:rsidRPr="00777FA5" w:rsidRDefault="00777FA5" w:rsidP="00777FA5">
      <w:pPr>
        <w:tabs>
          <w:tab w:val="left" w:pos="0"/>
        </w:tabs>
        <w:spacing w:after="0" w:line="240" w:lineRule="auto"/>
        <w:ind w:firstLine="567"/>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 xml:space="preserve">А) </w:t>
      </w:r>
      <w:r w:rsidRPr="00777FA5">
        <w:rPr>
          <w:rFonts w:ascii="Times New Roman" w:eastAsia="Times New Roman" w:hAnsi="Times New Roman" w:cs="Times New Roman"/>
          <w:sz w:val="24"/>
          <w:szCs w:val="24"/>
          <w:lang w:val="en-US" w:eastAsia="ru-RU"/>
        </w:rPr>
        <w:t>I</w:t>
      </w:r>
      <w:r w:rsidRPr="00777FA5">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III</w:t>
      </w:r>
      <w:r w:rsidRPr="00777FA5">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IV</w:t>
      </w:r>
      <w:r w:rsidRPr="00777FA5">
        <w:rPr>
          <w:rFonts w:ascii="Times New Roman" w:eastAsia="Times New Roman" w:hAnsi="Times New Roman" w:cs="Times New Roman"/>
          <w:sz w:val="24"/>
          <w:szCs w:val="24"/>
          <w:lang w:eastAsia="ru-RU"/>
        </w:rPr>
        <w:t>;</w:t>
      </w:r>
    </w:p>
    <w:p w:rsidR="00777FA5" w:rsidRPr="00777FA5" w:rsidRDefault="00777FA5" w:rsidP="00777FA5">
      <w:pPr>
        <w:tabs>
          <w:tab w:val="left" w:pos="0"/>
        </w:tabs>
        <w:spacing w:after="0" w:line="240" w:lineRule="auto"/>
        <w:ind w:firstLine="567"/>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 xml:space="preserve">Б) </w:t>
      </w:r>
      <w:r w:rsidRPr="00777FA5">
        <w:rPr>
          <w:rFonts w:ascii="Times New Roman" w:eastAsia="Times New Roman" w:hAnsi="Times New Roman" w:cs="Times New Roman"/>
          <w:sz w:val="24"/>
          <w:szCs w:val="24"/>
          <w:lang w:val="en-US" w:eastAsia="ru-RU"/>
        </w:rPr>
        <w:t>I</w:t>
      </w:r>
      <w:r w:rsidRPr="00777FA5">
        <w:rPr>
          <w:rFonts w:ascii="Times New Roman" w:eastAsia="Times New Roman" w:hAnsi="Times New Roman" w:cs="Times New Roman"/>
          <w:sz w:val="24"/>
          <w:szCs w:val="24"/>
          <w:lang w:eastAsia="ru-RU"/>
        </w:rPr>
        <w:t xml:space="preserve"> и </w:t>
      </w:r>
      <w:r w:rsidRPr="00777FA5">
        <w:rPr>
          <w:rFonts w:ascii="Times New Roman" w:eastAsia="Times New Roman" w:hAnsi="Times New Roman" w:cs="Times New Roman"/>
          <w:sz w:val="24"/>
          <w:szCs w:val="24"/>
          <w:lang w:val="en-US" w:eastAsia="ru-RU"/>
        </w:rPr>
        <w:t>V</w:t>
      </w:r>
      <w:r w:rsidRPr="00777FA5">
        <w:rPr>
          <w:rFonts w:ascii="Times New Roman" w:eastAsia="Times New Roman" w:hAnsi="Times New Roman" w:cs="Times New Roman"/>
          <w:sz w:val="24"/>
          <w:szCs w:val="24"/>
          <w:lang w:eastAsia="ru-RU"/>
        </w:rPr>
        <w:t>;</w:t>
      </w:r>
    </w:p>
    <w:p w:rsidR="00777FA5" w:rsidRPr="00777FA5" w:rsidRDefault="00777FA5" w:rsidP="00777FA5">
      <w:pPr>
        <w:tabs>
          <w:tab w:val="left" w:pos="0"/>
        </w:tabs>
        <w:spacing w:after="0" w:line="240" w:lineRule="auto"/>
        <w:ind w:firstLine="567"/>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 xml:space="preserve">В) </w:t>
      </w:r>
      <w:r w:rsidRPr="00777FA5">
        <w:rPr>
          <w:rFonts w:ascii="Times New Roman" w:eastAsia="Times New Roman" w:hAnsi="Times New Roman" w:cs="Times New Roman"/>
          <w:sz w:val="24"/>
          <w:szCs w:val="24"/>
          <w:lang w:val="en-US" w:eastAsia="ru-RU"/>
        </w:rPr>
        <w:t>I</w:t>
      </w:r>
      <w:r w:rsidRPr="00777FA5">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II</w:t>
      </w:r>
      <w:r w:rsidRPr="00777FA5">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V</w:t>
      </w:r>
      <w:r w:rsidRPr="00777FA5">
        <w:rPr>
          <w:rFonts w:ascii="Times New Roman" w:eastAsia="Times New Roman" w:hAnsi="Times New Roman" w:cs="Times New Roman"/>
          <w:sz w:val="24"/>
          <w:szCs w:val="24"/>
          <w:lang w:eastAsia="ru-RU"/>
        </w:rPr>
        <w:t xml:space="preserve">; </w:t>
      </w:r>
    </w:p>
    <w:p w:rsidR="00777FA5" w:rsidRPr="00F05B20" w:rsidRDefault="00777FA5" w:rsidP="00777FA5">
      <w:pPr>
        <w:tabs>
          <w:tab w:val="left" w:pos="0"/>
        </w:tabs>
        <w:spacing w:after="0" w:line="240" w:lineRule="auto"/>
        <w:ind w:firstLine="567"/>
        <w:contextualSpacing/>
        <w:rPr>
          <w:rFonts w:ascii="Times New Roman" w:eastAsia="Times New Roman" w:hAnsi="Times New Roman" w:cs="Times New Roman"/>
          <w:sz w:val="24"/>
          <w:szCs w:val="24"/>
          <w:lang w:eastAsia="ru-RU"/>
        </w:rPr>
      </w:pPr>
      <w:r w:rsidRPr="00F05B20">
        <w:rPr>
          <w:rFonts w:ascii="Times New Roman" w:eastAsia="Times New Roman" w:hAnsi="Times New Roman" w:cs="Times New Roman"/>
          <w:sz w:val="24"/>
          <w:szCs w:val="24"/>
          <w:lang w:eastAsia="ru-RU"/>
        </w:rPr>
        <w:t xml:space="preserve">Г) </w:t>
      </w:r>
      <w:r w:rsidRPr="00F05B20">
        <w:rPr>
          <w:rFonts w:ascii="Times New Roman" w:eastAsia="Times New Roman" w:hAnsi="Times New Roman" w:cs="Times New Roman"/>
          <w:sz w:val="24"/>
          <w:szCs w:val="24"/>
          <w:lang w:val="en-US" w:eastAsia="ru-RU"/>
        </w:rPr>
        <w:t>I</w:t>
      </w:r>
      <w:r w:rsidRPr="00F05B20">
        <w:rPr>
          <w:rFonts w:ascii="Times New Roman" w:eastAsia="Times New Roman" w:hAnsi="Times New Roman" w:cs="Times New Roman"/>
          <w:sz w:val="24"/>
          <w:szCs w:val="24"/>
          <w:lang w:eastAsia="ru-RU"/>
        </w:rPr>
        <w:t xml:space="preserve"> и </w:t>
      </w:r>
      <w:r w:rsidRPr="00F05B20">
        <w:rPr>
          <w:rFonts w:ascii="Times New Roman" w:eastAsia="Times New Roman" w:hAnsi="Times New Roman" w:cs="Times New Roman"/>
          <w:sz w:val="24"/>
          <w:szCs w:val="24"/>
          <w:lang w:val="en-US" w:eastAsia="ru-RU"/>
        </w:rPr>
        <w:t>II</w:t>
      </w:r>
      <w:r w:rsidRPr="00F05B20">
        <w:rPr>
          <w:rFonts w:ascii="Times New Roman" w:eastAsia="Times New Roman" w:hAnsi="Times New Roman" w:cs="Times New Roman"/>
          <w:sz w:val="24"/>
          <w:szCs w:val="24"/>
          <w:lang w:eastAsia="ru-RU"/>
        </w:rPr>
        <w:t xml:space="preserve">. </w:t>
      </w:r>
    </w:p>
    <w:p w:rsidR="00777FA5" w:rsidRPr="00777FA5" w:rsidRDefault="00777FA5" w:rsidP="00777FA5">
      <w:pPr>
        <w:numPr>
          <w:ilvl w:val="0"/>
          <w:numId w:val="2"/>
        </w:numPr>
        <w:tabs>
          <w:tab w:val="clear" w:pos="720"/>
          <w:tab w:val="left" w:pos="0"/>
        </w:tabs>
        <w:spacing w:after="0" w:line="240" w:lineRule="auto"/>
        <w:ind w:left="0" w:firstLine="0"/>
        <w:jc w:val="both"/>
        <w:rPr>
          <w:rFonts w:ascii="Times New Roman" w:eastAsia="Times New Roman" w:hAnsi="Times New Roman" w:cs="Times New Roman"/>
          <w:b/>
          <w:sz w:val="24"/>
          <w:szCs w:val="24"/>
          <w:lang w:eastAsia="ru-RU"/>
        </w:rPr>
      </w:pPr>
      <w:r w:rsidRPr="00777FA5">
        <w:rPr>
          <w:rFonts w:ascii="Times New Roman" w:eastAsia="Times New Roman" w:hAnsi="Times New Roman" w:cs="Times New Roman"/>
          <w:b/>
          <w:sz w:val="24"/>
          <w:szCs w:val="24"/>
          <w:lang w:eastAsia="ru-RU"/>
        </w:rPr>
        <w:lastRenderedPageBreak/>
        <w:t>Сено прокипятили в воде. Затем полученный отвар охладили и добавили в него воду из пруда, содержащую только гетеротрофных простейших. После этого полученную смесь содержали в темноте в течение длительного времени. Что из следующего верно?</w:t>
      </w:r>
    </w:p>
    <w:p w:rsidR="00777FA5" w:rsidRPr="00777FA5" w:rsidRDefault="00777FA5" w:rsidP="00221DAA">
      <w:pPr>
        <w:numPr>
          <w:ilvl w:val="0"/>
          <w:numId w:val="4"/>
        </w:numPr>
        <w:tabs>
          <w:tab w:val="left" w:pos="0"/>
        </w:tabs>
        <w:spacing w:after="0" w:line="240" w:lineRule="auto"/>
        <w:ind w:left="0" w:firstLine="0"/>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Будет происходить гетеротрофная сукцессия простейших с возрастанием общей биомассы.</w:t>
      </w:r>
    </w:p>
    <w:p w:rsidR="00777FA5" w:rsidRPr="00777FA5" w:rsidRDefault="00777FA5" w:rsidP="00221DAA">
      <w:pPr>
        <w:tabs>
          <w:tab w:val="left" w:pos="0"/>
        </w:tabs>
        <w:spacing w:after="0" w:line="240" w:lineRule="auto"/>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val="en-US" w:eastAsia="ru-RU"/>
        </w:rPr>
        <w:t>II</w:t>
      </w:r>
      <w:r w:rsidRPr="00777FA5">
        <w:rPr>
          <w:rFonts w:ascii="Times New Roman" w:eastAsia="Times New Roman" w:hAnsi="Times New Roman" w:cs="Times New Roman"/>
          <w:sz w:val="24"/>
          <w:szCs w:val="24"/>
          <w:lang w:eastAsia="ru-RU"/>
        </w:rPr>
        <w:t>. Энергия системы максимальна в начале своего существования.</w:t>
      </w:r>
    </w:p>
    <w:p w:rsidR="00777FA5" w:rsidRPr="00777FA5" w:rsidRDefault="00777FA5" w:rsidP="00221DAA">
      <w:pPr>
        <w:spacing w:after="0" w:line="240" w:lineRule="auto"/>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val="en-US" w:eastAsia="ru-RU"/>
        </w:rPr>
        <w:t>III</w:t>
      </w:r>
      <w:r w:rsidRPr="00777FA5">
        <w:rPr>
          <w:rFonts w:ascii="Times New Roman" w:eastAsia="Times New Roman" w:hAnsi="Times New Roman" w:cs="Times New Roman"/>
          <w:sz w:val="24"/>
          <w:szCs w:val="24"/>
          <w:lang w:eastAsia="ru-RU"/>
        </w:rPr>
        <w:t>. Будет происходить сукцессия, которая, в конечном счете, достигнет устойчивого состояния, при котором будет поддерживаться поток энергии.</w:t>
      </w:r>
    </w:p>
    <w:p w:rsidR="00777FA5" w:rsidRPr="00777FA5" w:rsidRDefault="00777FA5" w:rsidP="00221DAA">
      <w:pPr>
        <w:spacing w:after="0" w:line="240" w:lineRule="auto"/>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val="en-US" w:eastAsia="ru-RU"/>
        </w:rPr>
        <w:t>IV</w:t>
      </w:r>
      <w:r w:rsidRPr="00777FA5">
        <w:rPr>
          <w:rFonts w:ascii="Times New Roman" w:eastAsia="Times New Roman" w:hAnsi="Times New Roman" w:cs="Times New Roman"/>
          <w:sz w:val="24"/>
          <w:szCs w:val="24"/>
          <w:lang w:eastAsia="ru-RU"/>
        </w:rPr>
        <w:t>. Сначала в экосистеме будет происходить сукцессия, но в конце все организмы погибнут или перейдут в покоящиеся стадии.</w:t>
      </w:r>
    </w:p>
    <w:p w:rsidR="00777FA5" w:rsidRPr="00777FA5" w:rsidRDefault="00777FA5" w:rsidP="00777FA5">
      <w:pPr>
        <w:spacing w:after="0" w:line="240" w:lineRule="auto"/>
        <w:ind w:firstLine="567"/>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А) I и III;</w:t>
      </w:r>
    </w:p>
    <w:p w:rsidR="00777FA5" w:rsidRPr="00F05B20" w:rsidRDefault="00777FA5" w:rsidP="00777FA5">
      <w:pPr>
        <w:spacing w:after="0" w:line="240" w:lineRule="auto"/>
        <w:ind w:firstLine="567"/>
        <w:contextualSpacing/>
        <w:rPr>
          <w:rFonts w:ascii="Times New Roman" w:eastAsia="Times New Roman" w:hAnsi="Times New Roman" w:cs="Times New Roman"/>
          <w:sz w:val="24"/>
          <w:szCs w:val="24"/>
          <w:lang w:eastAsia="ru-RU"/>
        </w:rPr>
      </w:pPr>
      <w:r w:rsidRPr="00F05B20">
        <w:rPr>
          <w:rFonts w:ascii="Times New Roman" w:eastAsia="Times New Roman" w:hAnsi="Times New Roman" w:cs="Times New Roman"/>
          <w:sz w:val="24"/>
          <w:szCs w:val="24"/>
          <w:lang w:eastAsia="ru-RU"/>
        </w:rPr>
        <w:t xml:space="preserve">Б) II и IV; </w:t>
      </w:r>
    </w:p>
    <w:p w:rsidR="00777FA5" w:rsidRPr="00777FA5" w:rsidRDefault="00777FA5" w:rsidP="00777FA5">
      <w:pPr>
        <w:spacing w:after="0" w:line="240" w:lineRule="auto"/>
        <w:ind w:firstLine="567"/>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В) II и III;</w:t>
      </w:r>
    </w:p>
    <w:p w:rsidR="00777FA5" w:rsidRPr="00777FA5" w:rsidRDefault="00777FA5" w:rsidP="00777FA5">
      <w:pPr>
        <w:spacing w:after="0" w:line="240" w:lineRule="auto"/>
        <w:ind w:firstLine="567"/>
        <w:contextualSpacing/>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Г) I и IV.</w:t>
      </w:r>
    </w:p>
    <w:p w:rsidR="00777FA5" w:rsidRPr="00777FA5" w:rsidRDefault="00777FA5" w:rsidP="00777FA5">
      <w:pPr>
        <w:numPr>
          <w:ilvl w:val="0"/>
          <w:numId w:val="2"/>
        </w:numPr>
        <w:tabs>
          <w:tab w:val="num" w:pos="0"/>
        </w:tabs>
        <w:spacing w:after="0" w:line="240" w:lineRule="auto"/>
        <w:ind w:left="0" w:firstLine="0"/>
        <w:jc w:val="both"/>
        <w:rPr>
          <w:rFonts w:ascii="Times New Roman" w:eastAsia="Times New Roman" w:hAnsi="Times New Roman" w:cs="Times New Roman"/>
          <w:b/>
          <w:sz w:val="24"/>
          <w:szCs w:val="24"/>
          <w:lang w:eastAsia="ru-RU"/>
        </w:rPr>
      </w:pPr>
      <w:r w:rsidRPr="00777FA5">
        <w:rPr>
          <w:rFonts w:ascii="Times New Roman" w:eastAsia="Times New Roman" w:hAnsi="Times New Roman" w:cs="Times New Roman"/>
          <w:b/>
          <w:sz w:val="24"/>
          <w:szCs w:val="24"/>
          <w:lang w:eastAsia="ru-RU"/>
        </w:rPr>
        <w:t xml:space="preserve">У взрослого человека могут отсутствовать ферменты, расщепляющие до мономеров следующие соединения: </w:t>
      </w:r>
    </w:p>
    <w:p w:rsidR="00777FA5" w:rsidRPr="00777FA5" w:rsidRDefault="00777FA5" w:rsidP="00221DAA">
      <w:pPr>
        <w:spacing w:after="0" w:line="240" w:lineRule="auto"/>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val="en-US" w:eastAsia="ru-RU"/>
        </w:rPr>
        <w:t>I</w:t>
      </w:r>
      <w:r w:rsidRPr="00777FA5">
        <w:rPr>
          <w:rFonts w:ascii="Times New Roman" w:eastAsia="Times New Roman" w:hAnsi="Times New Roman" w:cs="Times New Roman"/>
          <w:sz w:val="24"/>
          <w:szCs w:val="24"/>
          <w:lang w:eastAsia="ru-RU"/>
        </w:rPr>
        <w:t xml:space="preserve">. Целлюлоза. </w:t>
      </w:r>
      <w:r w:rsidRPr="00777FA5">
        <w:rPr>
          <w:rFonts w:ascii="Times New Roman" w:eastAsia="Times New Roman" w:hAnsi="Times New Roman" w:cs="Times New Roman"/>
          <w:sz w:val="24"/>
          <w:szCs w:val="24"/>
          <w:lang w:val="en-US" w:eastAsia="ru-RU"/>
        </w:rPr>
        <w:t>II</w:t>
      </w:r>
      <w:r w:rsidRPr="00777FA5">
        <w:rPr>
          <w:rFonts w:ascii="Times New Roman" w:eastAsia="Times New Roman" w:hAnsi="Times New Roman" w:cs="Times New Roman"/>
          <w:sz w:val="24"/>
          <w:szCs w:val="24"/>
          <w:lang w:eastAsia="ru-RU"/>
        </w:rPr>
        <w:t xml:space="preserve">. Лактоза. </w:t>
      </w:r>
      <w:r w:rsidRPr="00777FA5">
        <w:rPr>
          <w:rFonts w:ascii="Times New Roman" w:eastAsia="Times New Roman" w:hAnsi="Times New Roman" w:cs="Times New Roman"/>
          <w:sz w:val="24"/>
          <w:szCs w:val="24"/>
          <w:lang w:val="en-US" w:eastAsia="ru-RU"/>
        </w:rPr>
        <w:t>III</w:t>
      </w:r>
      <w:r w:rsidRPr="00777FA5">
        <w:rPr>
          <w:rFonts w:ascii="Times New Roman" w:eastAsia="Times New Roman" w:hAnsi="Times New Roman" w:cs="Times New Roman"/>
          <w:sz w:val="24"/>
          <w:szCs w:val="24"/>
          <w:lang w:eastAsia="ru-RU"/>
        </w:rPr>
        <w:t xml:space="preserve">. Сахароза. </w:t>
      </w:r>
      <w:r w:rsidRPr="00777FA5">
        <w:rPr>
          <w:rFonts w:ascii="Times New Roman" w:eastAsia="Times New Roman" w:hAnsi="Times New Roman" w:cs="Times New Roman"/>
          <w:sz w:val="24"/>
          <w:szCs w:val="24"/>
          <w:lang w:val="en-US" w:eastAsia="ru-RU"/>
        </w:rPr>
        <w:t>IV</w:t>
      </w:r>
      <w:r w:rsidRPr="00777FA5">
        <w:rPr>
          <w:rFonts w:ascii="Times New Roman" w:eastAsia="Times New Roman" w:hAnsi="Times New Roman" w:cs="Times New Roman"/>
          <w:sz w:val="24"/>
          <w:szCs w:val="24"/>
          <w:lang w:eastAsia="ru-RU"/>
        </w:rPr>
        <w:t xml:space="preserve">. Крахмал. </w:t>
      </w:r>
      <w:r w:rsidRPr="00777FA5">
        <w:rPr>
          <w:rFonts w:ascii="Times New Roman" w:eastAsia="Times New Roman" w:hAnsi="Times New Roman" w:cs="Times New Roman"/>
          <w:sz w:val="24"/>
          <w:szCs w:val="24"/>
          <w:lang w:val="en-US" w:eastAsia="ru-RU"/>
        </w:rPr>
        <w:t>V</w:t>
      </w:r>
      <w:r w:rsidRPr="00777FA5">
        <w:rPr>
          <w:rFonts w:ascii="Times New Roman" w:eastAsia="Times New Roman" w:hAnsi="Times New Roman" w:cs="Times New Roman"/>
          <w:sz w:val="24"/>
          <w:szCs w:val="24"/>
          <w:lang w:eastAsia="ru-RU"/>
        </w:rPr>
        <w:t>. Гликоген.</w:t>
      </w:r>
    </w:p>
    <w:p w:rsidR="00777FA5" w:rsidRPr="00777FA5" w:rsidRDefault="00777FA5" w:rsidP="00777FA5">
      <w:pPr>
        <w:spacing w:after="0" w:line="240" w:lineRule="auto"/>
        <w:ind w:firstLine="567"/>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 xml:space="preserve">А) </w:t>
      </w:r>
      <w:r w:rsidRPr="00777FA5">
        <w:rPr>
          <w:rFonts w:ascii="Times New Roman" w:eastAsia="Times New Roman" w:hAnsi="Times New Roman" w:cs="Times New Roman"/>
          <w:sz w:val="24"/>
          <w:szCs w:val="24"/>
          <w:lang w:val="en-US" w:eastAsia="ru-RU"/>
        </w:rPr>
        <w:t>I</w:t>
      </w:r>
      <w:r w:rsidRPr="00777FA5">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II</w:t>
      </w:r>
      <w:r w:rsidRPr="00777FA5">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IV</w:t>
      </w:r>
      <w:r w:rsidRPr="00777FA5">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V</w:t>
      </w:r>
      <w:r w:rsidRPr="00777FA5">
        <w:rPr>
          <w:rFonts w:ascii="Times New Roman" w:eastAsia="Times New Roman" w:hAnsi="Times New Roman" w:cs="Times New Roman"/>
          <w:sz w:val="24"/>
          <w:szCs w:val="24"/>
          <w:lang w:eastAsia="ru-RU"/>
        </w:rPr>
        <w:t>;</w:t>
      </w:r>
    </w:p>
    <w:p w:rsidR="00777FA5" w:rsidRPr="00F05B20" w:rsidRDefault="00777FA5" w:rsidP="00777FA5">
      <w:pPr>
        <w:spacing w:after="0" w:line="240" w:lineRule="auto"/>
        <w:ind w:firstLine="567"/>
        <w:rPr>
          <w:rFonts w:ascii="Times New Roman" w:eastAsia="Times New Roman" w:hAnsi="Times New Roman" w:cs="Times New Roman"/>
          <w:sz w:val="24"/>
          <w:szCs w:val="24"/>
          <w:lang w:eastAsia="ru-RU"/>
        </w:rPr>
      </w:pPr>
      <w:r w:rsidRPr="00F05B20">
        <w:rPr>
          <w:rFonts w:ascii="Times New Roman" w:eastAsia="Times New Roman" w:hAnsi="Times New Roman" w:cs="Times New Roman"/>
          <w:sz w:val="24"/>
          <w:szCs w:val="24"/>
          <w:lang w:eastAsia="ru-RU"/>
        </w:rPr>
        <w:t xml:space="preserve">Б) </w:t>
      </w:r>
      <w:r w:rsidRPr="00F05B20">
        <w:rPr>
          <w:rFonts w:ascii="Times New Roman" w:eastAsia="Times New Roman" w:hAnsi="Times New Roman" w:cs="Times New Roman"/>
          <w:sz w:val="24"/>
          <w:szCs w:val="24"/>
          <w:lang w:val="en-US" w:eastAsia="ru-RU"/>
        </w:rPr>
        <w:t>I</w:t>
      </w:r>
      <w:r w:rsidRPr="00F05B20">
        <w:rPr>
          <w:rFonts w:ascii="Times New Roman" w:eastAsia="Times New Roman" w:hAnsi="Times New Roman" w:cs="Times New Roman"/>
          <w:sz w:val="24"/>
          <w:szCs w:val="24"/>
          <w:lang w:eastAsia="ru-RU"/>
        </w:rPr>
        <w:t xml:space="preserve"> и </w:t>
      </w:r>
      <w:r w:rsidRPr="00F05B20">
        <w:rPr>
          <w:rFonts w:ascii="Times New Roman" w:eastAsia="Times New Roman" w:hAnsi="Times New Roman" w:cs="Times New Roman"/>
          <w:sz w:val="24"/>
          <w:szCs w:val="24"/>
          <w:lang w:val="en-US" w:eastAsia="ru-RU"/>
        </w:rPr>
        <w:t>II</w:t>
      </w:r>
      <w:r w:rsidRPr="00F05B20">
        <w:rPr>
          <w:rFonts w:ascii="Times New Roman" w:eastAsia="Times New Roman" w:hAnsi="Times New Roman" w:cs="Times New Roman"/>
          <w:sz w:val="24"/>
          <w:szCs w:val="24"/>
          <w:lang w:eastAsia="ru-RU"/>
        </w:rPr>
        <w:t xml:space="preserve">; </w:t>
      </w:r>
    </w:p>
    <w:p w:rsidR="00777FA5" w:rsidRPr="00777FA5" w:rsidRDefault="00777FA5" w:rsidP="00777FA5">
      <w:pPr>
        <w:spacing w:after="0" w:line="240" w:lineRule="auto"/>
        <w:ind w:firstLine="567"/>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 xml:space="preserve">В) только </w:t>
      </w:r>
      <w:r w:rsidRPr="00777FA5">
        <w:rPr>
          <w:rFonts w:ascii="Times New Roman" w:eastAsia="Times New Roman" w:hAnsi="Times New Roman" w:cs="Times New Roman"/>
          <w:sz w:val="24"/>
          <w:szCs w:val="24"/>
          <w:lang w:val="en-US" w:eastAsia="ru-RU"/>
        </w:rPr>
        <w:t>IV</w:t>
      </w:r>
      <w:r w:rsidRPr="00777FA5">
        <w:rPr>
          <w:rFonts w:ascii="Times New Roman" w:eastAsia="Times New Roman" w:hAnsi="Times New Roman" w:cs="Times New Roman"/>
          <w:sz w:val="24"/>
          <w:szCs w:val="24"/>
          <w:lang w:eastAsia="ru-RU"/>
        </w:rPr>
        <w:t>;</w:t>
      </w:r>
    </w:p>
    <w:p w:rsidR="00777FA5" w:rsidRPr="00777FA5" w:rsidRDefault="00777FA5" w:rsidP="00777FA5">
      <w:pPr>
        <w:spacing w:after="0" w:line="240" w:lineRule="auto"/>
        <w:ind w:firstLine="567"/>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 xml:space="preserve">Г) </w:t>
      </w:r>
      <w:r w:rsidRPr="00777FA5">
        <w:rPr>
          <w:rFonts w:ascii="Times New Roman" w:eastAsia="Times New Roman" w:hAnsi="Times New Roman" w:cs="Times New Roman"/>
          <w:sz w:val="24"/>
          <w:szCs w:val="24"/>
          <w:lang w:val="en-US" w:eastAsia="ru-RU"/>
        </w:rPr>
        <w:t>I</w:t>
      </w:r>
      <w:r w:rsidRPr="00777FA5">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IV</w:t>
      </w:r>
      <w:r w:rsidRPr="00777FA5">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V</w:t>
      </w:r>
      <w:r w:rsidRPr="00777FA5">
        <w:rPr>
          <w:rFonts w:ascii="Times New Roman" w:eastAsia="Times New Roman" w:hAnsi="Times New Roman" w:cs="Times New Roman"/>
          <w:sz w:val="24"/>
          <w:szCs w:val="24"/>
          <w:lang w:eastAsia="ru-RU"/>
        </w:rPr>
        <w:t xml:space="preserve">. </w:t>
      </w:r>
    </w:p>
    <w:p w:rsidR="00777FA5" w:rsidRPr="00777FA5" w:rsidRDefault="00777FA5" w:rsidP="00777FA5">
      <w:pPr>
        <w:spacing w:after="0" w:line="240" w:lineRule="auto"/>
        <w:jc w:val="both"/>
        <w:rPr>
          <w:rFonts w:ascii="Times New Roman" w:eastAsia="Times New Roman" w:hAnsi="Times New Roman" w:cs="Times New Roman"/>
          <w:b/>
          <w:sz w:val="24"/>
          <w:szCs w:val="24"/>
          <w:lang w:eastAsia="ru-RU"/>
        </w:rPr>
      </w:pPr>
      <w:r w:rsidRPr="00777FA5">
        <w:rPr>
          <w:rFonts w:ascii="Times New Roman" w:eastAsia="Times New Roman" w:hAnsi="Times New Roman" w:cs="Times New Roman"/>
          <w:b/>
          <w:sz w:val="24"/>
          <w:szCs w:val="24"/>
          <w:lang w:eastAsia="ru-RU"/>
        </w:rPr>
        <w:t>6. У многих цветковых растений выделяется нектар для привлечения насекомых-опылителей. В его состав входят:</w:t>
      </w:r>
    </w:p>
    <w:p w:rsidR="00777FA5" w:rsidRPr="00777FA5" w:rsidRDefault="00777FA5" w:rsidP="00777FA5">
      <w:pPr>
        <w:spacing w:after="0" w:line="240" w:lineRule="auto"/>
        <w:jc w:val="both"/>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 xml:space="preserve">I) Белки; </w:t>
      </w:r>
      <w:r w:rsidRPr="00777FA5">
        <w:rPr>
          <w:rFonts w:ascii="Times New Roman" w:eastAsia="Times New Roman" w:hAnsi="Times New Roman" w:cs="Times New Roman"/>
          <w:sz w:val="24"/>
          <w:szCs w:val="24"/>
          <w:lang w:val="en-US" w:eastAsia="ru-RU"/>
        </w:rPr>
        <w:t>II</w:t>
      </w:r>
      <w:r w:rsidRPr="00777FA5">
        <w:rPr>
          <w:rFonts w:ascii="Times New Roman" w:eastAsia="Times New Roman" w:hAnsi="Times New Roman" w:cs="Times New Roman"/>
          <w:sz w:val="24"/>
          <w:szCs w:val="24"/>
          <w:lang w:eastAsia="ru-RU"/>
        </w:rPr>
        <w:t xml:space="preserve">) Жиры; </w:t>
      </w:r>
      <w:r w:rsidRPr="00777FA5">
        <w:rPr>
          <w:rFonts w:ascii="Times New Roman" w:eastAsia="Times New Roman" w:hAnsi="Times New Roman" w:cs="Times New Roman"/>
          <w:sz w:val="24"/>
          <w:szCs w:val="24"/>
          <w:lang w:val="en-US" w:eastAsia="ru-RU"/>
        </w:rPr>
        <w:t>III</w:t>
      </w:r>
      <w:r w:rsidRPr="00777FA5">
        <w:rPr>
          <w:rFonts w:ascii="Times New Roman" w:eastAsia="Times New Roman" w:hAnsi="Times New Roman" w:cs="Times New Roman"/>
          <w:sz w:val="24"/>
          <w:szCs w:val="24"/>
          <w:lang w:eastAsia="ru-RU"/>
        </w:rPr>
        <w:t xml:space="preserve">) Углеводы; </w:t>
      </w:r>
      <w:r w:rsidRPr="00777FA5">
        <w:rPr>
          <w:rFonts w:ascii="Times New Roman" w:eastAsia="Times New Roman" w:hAnsi="Times New Roman" w:cs="Times New Roman"/>
          <w:sz w:val="24"/>
          <w:szCs w:val="24"/>
          <w:lang w:val="en-US" w:eastAsia="ru-RU"/>
        </w:rPr>
        <w:t>IV</w:t>
      </w:r>
      <w:r w:rsidRPr="00777FA5">
        <w:rPr>
          <w:rFonts w:ascii="Times New Roman" w:eastAsia="Times New Roman" w:hAnsi="Times New Roman" w:cs="Times New Roman"/>
          <w:sz w:val="24"/>
          <w:szCs w:val="24"/>
          <w:lang w:eastAsia="ru-RU"/>
        </w:rPr>
        <w:t xml:space="preserve">) Спирты; </w:t>
      </w:r>
      <w:r w:rsidRPr="00777FA5">
        <w:rPr>
          <w:rFonts w:ascii="Times New Roman" w:eastAsia="Times New Roman" w:hAnsi="Times New Roman" w:cs="Times New Roman"/>
          <w:sz w:val="24"/>
          <w:szCs w:val="24"/>
          <w:lang w:val="en-US" w:eastAsia="ru-RU"/>
        </w:rPr>
        <w:t>V</w:t>
      </w:r>
      <w:r w:rsidRPr="00777FA5">
        <w:rPr>
          <w:rFonts w:ascii="Times New Roman" w:eastAsia="Times New Roman" w:hAnsi="Times New Roman" w:cs="Times New Roman"/>
          <w:sz w:val="24"/>
          <w:szCs w:val="24"/>
          <w:lang w:eastAsia="ru-RU"/>
        </w:rPr>
        <w:t>) Ароматические вещества.</w:t>
      </w:r>
    </w:p>
    <w:p w:rsidR="00777FA5" w:rsidRPr="00F05B20" w:rsidRDefault="00777FA5" w:rsidP="00777FA5">
      <w:pPr>
        <w:spacing w:after="0" w:line="240" w:lineRule="auto"/>
        <w:ind w:firstLine="567"/>
        <w:rPr>
          <w:rFonts w:ascii="Times New Roman" w:eastAsia="Times New Roman" w:hAnsi="Times New Roman" w:cs="Times New Roman"/>
          <w:sz w:val="24"/>
          <w:szCs w:val="24"/>
          <w:lang w:val="en-US" w:eastAsia="ru-RU"/>
        </w:rPr>
      </w:pPr>
      <w:r w:rsidRPr="00F05B20">
        <w:rPr>
          <w:rFonts w:ascii="Times New Roman" w:eastAsia="Times New Roman" w:hAnsi="Times New Roman" w:cs="Times New Roman"/>
          <w:sz w:val="24"/>
          <w:szCs w:val="24"/>
          <w:lang w:val="en-US" w:eastAsia="ru-RU"/>
        </w:rPr>
        <w:t>A) I, III, IV, V;</w:t>
      </w:r>
    </w:p>
    <w:p w:rsidR="00777FA5" w:rsidRPr="00777FA5" w:rsidRDefault="00777FA5" w:rsidP="00777FA5">
      <w:pPr>
        <w:spacing w:after="0" w:line="240" w:lineRule="auto"/>
        <w:ind w:firstLine="567"/>
        <w:rPr>
          <w:rFonts w:ascii="Times New Roman" w:eastAsia="Times New Roman" w:hAnsi="Times New Roman" w:cs="Times New Roman"/>
          <w:sz w:val="24"/>
          <w:szCs w:val="24"/>
          <w:lang w:val="en-US" w:eastAsia="ru-RU"/>
        </w:rPr>
      </w:pPr>
      <w:r w:rsidRPr="00777FA5">
        <w:rPr>
          <w:rFonts w:ascii="Times New Roman" w:eastAsia="Times New Roman" w:hAnsi="Times New Roman" w:cs="Times New Roman"/>
          <w:sz w:val="24"/>
          <w:szCs w:val="24"/>
          <w:lang w:eastAsia="ru-RU"/>
        </w:rPr>
        <w:t>Б</w:t>
      </w:r>
      <w:r w:rsidRPr="00777FA5">
        <w:rPr>
          <w:rFonts w:ascii="Times New Roman" w:eastAsia="Times New Roman" w:hAnsi="Times New Roman" w:cs="Times New Roman"/>
          <w:sz w:val="24"/>
          <w:szCs w:val="24"/>
          <w:lang w:val="en-US" w:eastAsia="ru-RU"/>
        </w:rPr>
        <w:t>) II, III, IV, V;</w:t>
      </w:r>
    </w:p>
    <w:p w:rsidR="00777FA5" w:rsidRPr="00777FA5" w:rsidRDefault="00777FA5" w:rsidP="00777FA5">
      <w:pPr>
        <w:spacing w:after="0" w:line="240" w:lineRule="auto"/>
        <w:ind w:firstLine="567"/>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 xml:space="preserve">В) </w:t>
      </w:r>
      <w:r w:rsidRPr="00777FA5">
        <w:rPr>
          <w:rFonts w:ascii="Times New Roman" w:eastAsia="Times New Roman" w:hAnsi="Times New Roman" w:cs="Times New Roman"/>
          <w:sz w:val="24"/>
          <w:szCs w:val="24"/>
          <w:lang w:val="en-US" w:eastAsia="ru-RU"/>
        </w:rPr>
        <w:t>I</w:t>
      </w:r>
      <w:r w:rsidRPr="00777FA5">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II</w:t>
      </w:r>
      <w:r w:rsidRPr="00777FA5">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III</w:t>
      </w:r>
      <w:r w:rsidRPr="00777FA5">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IV</w:t>
      </w:r>
      <w:r w:rsidRPr="00777FA5">
        <w:rPr>
          <w:rFonts w:ascii="Times New Roman" w:eastAsia="Times New Roman" w:hAnsi="Times New Roman" w:cs="Times New Roman"/>
          <w:sz w:val="24"/>
          <w:szCs w:val="24"/>
          <w:lang w:eastAsia="ru-RU"/>
        </w:rPr>
        <w:t>;</w:t>
      </w:r>
    </w:p>
    <w:p w:rsidR="00777FA5" w:rsidRPr="00777FA5" w:rsidRDefault="00777FA5" w:rsidP="00777FA5">
      <w:pPr>
        <w:spacing w:after="0" w:line="240" w:lineRule="auto"/>
        <w:ind w:firstLine="567"/>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 xml:space="preserve">Г) </w:t>
      </w:r>
      <w:r w:rsidRPr="00777FA5">
        <w:rPr>
          <w:rFonts w:ascii="Times New Roman" w:eastAsia="Times New Roman" w:hAnsi="Times New Roman" w:cs="Times New Roman"/>
          <w:sz w:val="24"/>
          <w:szCs w:val="24"/>
          <w:lang w:val="en-US" w:eastAsia="ru-RU"/>
        </w:rPr>
        <w:t>I</w:t>
      </w:r>
      <w:r w:rsidRPr="00777FA5">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V</w:t>
      </w:r>
      <w:r w:rsidRPr="00777FA5">
        <w:rPr>
          <w:rFonts w:ascii="Times New Roman" w:eastAsia="Times New Roman" w:hAnsi="Times New Roman" w:cs="Times New Roman"/>
          <w:sz w:val="24"/>
          <w:szCs w:val="24"/>
          <w:lang w:eastAsia="ru-RU"/>
        </w:rPr>
        <w:t>.</w:t>
      </w:r>
    </w:p>
    <w:p w:rsidR="00777FA5" w:rsidRPr="00777FA5" w:rsidRDefault="00777FA5" w:rsidP="00777FA5">
      <w:pPr>
        <w:spacing w:after="0" w:line="240" w:lineRule="auto"/>
        <w:jc w:val="both"/>
        <w:rPr>
          <w:rFonts w:ascii="Times New Roman" w:eastAsia="Times New Roman" w:hAnsi="Times New Roman" w:cs="Times New Roman"/>
          <w:b/>
          <w:sz w:val="24"/>
          <w:szCs w:val="24"/>
          <w:lang w:eastAsia="ru-RU"/>
        </w:rPr>
      </w:pPr>
      <w:r w:rsidRPr="00777FA5">
        <w:rPr>
          <w:rFonts w:ascii="Times New Roman" w:eastAsia="Times New Roman" w:hAnsi="Times New Roman" w:cs="Times New Roman"/>
          <w:b/>
          <w:sz w:val="24"/>
          <w:szCs w:val="24"/>
          <w:lang w:eastAsia="ru-RU"/>
        </w:rPr>
        <w:t>7. Из представленных ниже личинок принадлежат моллюскам (</w:t>
      </w:r>
      <w:proofErr w:type="spellStart"/>
      <w:r w:rsidRPr="00777FA5">
        <w:rPr>
          <w:rFonts w:ascii="Times New Roman" w:eastAsia="Times New Roman" w:hAnsi="Times New Roman" w:cs="Times New Roman"/>
          <w:b/>
          <w:sz w:val="24"/>
          <w:szCs w:val="24"/>
          <w:lang w:eastAsia="ru-RU"/>
        </w:rPr>
        <w:t>Mollusca</w:t>
      </w:r>
      <w:proofErr w:type="spellEnd"/>
      <w:r w:rsidRPr="00777FA5">
        <w:rPr>
          <w:rFonts w:ascii="Times New Roman" w:eastAsia="Times New Roman" w:hAnsi="Times New Roman" w:cs="Times New Roman"/>
          <w:b/>
          <w:sz w:val="24"/>
          <w:szCs w:val="24"/>
          <w:lang w:eastAsia="ru-RU"/>
        </w:rPr>
        <w:t>):</w:t>
      </w:r>
    </w:p>
    <w:p w:rsidR="00777FA5" w:rsidRPr="00777FA5" w:rsidRDefault="00777FA5" w:rsidP="00777FA5">
      <w:pPr>
        <w:spacing w:after="0" w:line="240" w:lineRule="auto"/>
        <w:jc w:val="both"/>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 xml:space="preserve">I) </w:t>
      </w:r>
      <w:proofErr w:type="spellStart"/>
      <w:r w:rsidRPr="00777FA5">
        <w:rPr>
          <w:rFonts w:ascii="Times New Roman" w:eastAsia="Times New Roman" w:hAnsi="Times New Roman" w:cs="Times New Roman"/>
          <w:sz w:val="24"/>
          <w:szCs w:val="24"/>
          <w:lang w:eastAsia="ru-RU"/>
        </w:rPr>
        <w:t>трохофора</w:t>
      </w:r>
      <w:proofErr w:type="spellEnd"/>
      <w:r w:rsidRPr="00777FA5">
        <w:rPr>
          <w:rFonts w:ascii="Times New Roman" w:eastAsia="Times New Roman" w:hAnsi="Times New Roman" w:cs="Times New Roman"/>
          <w:sz w:val="24"/>
          <w:szCs w:val="24"/>
          <w:lang w:eastAsia="ru-RU"/>
        </w:rPr>
        <w:t xml:space="preserve">; II) </w:t>
      </w:r>
      <w:proofErr w:type="spellStart"/>
      <w:r w:rsidRPr="00777FA5">
        <w:rPr>
          <w:rFonts w:ascii="Times New Roman" w:eastAsia="Times New Roman" w:hAnsi="Times New Roman" w:cs="Times New Roman"/>
          <w:sz w:val="24"/>
          <w:szCs w:val="24"/>
          <w:lang w:eastAsia="ru-RU"/>
        </w:rPr>
        <w:t>метанауплиус</w:t>
      </w:r>
      <w:proofErr w:type="spellEnd"/>
      <w:r w:rsidRPr="00777FA5">
        <w:rPr>
          <w:rFonts w:ascii="Times New Roman" w:eastAsia="Times New Roman" w:hAnsi="Times New Roman" w:cs="Times New Roman"/>
          <w:sz w:val="24"/>
          <w:szCs w:val="24"/>
          <w:lang w:eastAsia="ru-RU"/>
        </w:rPr>
        <w:t xml:space="preserve">; III) </w:t>
      </w:r>
      <w:proofErr w:type="spellStart"/>
      <w:r w:rsidRPr="00777FA5">
        <w:rPr>
          <w:rFonts w:ascii="Times New Roman" w:eastAsia="Times New Roman" w:hAnsi="Times New Roman" w:cs="Times New Roman"/>
          <w:sz w:val="24"/>
          <w:szCs w:val="24"/>
          <w:lang w:eastAsia="ru-RU"/>
        </w:rPr>
        <w:t>эхиноплутеус</w:t>
      </w:r>
      <w:proofErr w:type="spellEnd"/>
      <w:r w:rsidRPr="00777FA5">
        <w:rPr>
          <w:rFonts w:ascii="Times New Roman" w:eastAsia="Times New Roman" w:hAnsi="Times New Roman" w:cs="Times New Roman"/>
          <w:sz w:val="24"/>
          <w:szCs w:val="24"/>
          <w:lang w:eastAsia="ru-RU"/>
        </w:rPr>
        <w:t xml:space="preserve">; IV) </w:t>
      </w:r>
      <w:proofErr w:type="spellStart"/>
      <w:r w:rsidRPr="00777FA5">
        <w:rPr>
          <w:rFonts w:ascii="Times New Roman" w:eastAsia="Times New Roman" w:hAnsi="Times New Roman" w:cs="Times New Roman"/>
          <w:sz w:val="24"/>
          <w:szCs w:val="24"/>
          <w:lang w:eastAsia="ru-RU"/>
        </w:rPr>
        <w:t>глохидий</w:t>
      </w:r>
      <w:proofErr w:type="spellEnd"/>
      <w:r w:rsidRPr="00777FA5">
        <w:rPr>
          <w:rFonts w:ascii="Times New Roman" w:eastAsia="Times New Roman" w:hAnsi="Times New Roman" w:cs="Times New Roman"/>
          <w:sz w:val="24"/>
          <w:szCs w:val="24"/>
          <w:lang w:eastAsia="ru-RU"/>
        </w:rPr>
        <w:t xml:space="preserve">; V) </w:t>
      </w:r>
      <w:proofErr w:type="spellStart"/>
      <w:r w:rsidRPr="00777FA5">
        <w:rPr>
          <w:rFonts w:ascii="Times New Roman" w:eastAsia="Times New Roman" w:hAnsi="Times New Roman" w:cs="Times New Roman"/>
          <w:sz w:val="24"/>
          <w:szCs w:val="24"/>
          <w:lang w:eastAsia="ru-RU"/>
        </w:rPr>
        <w:t>велигер</w:t>
      </w:r>
      <w:proofErr w:type="spellEnd"/>
      <w:r w:rsidRPr="00777FA5">
        <w:rPr>
          <w:rFonts w:ascii="Times New Roman" w:eastAsia="Times New Roman" w:hAnsi="Times New Roman" w:cs="Times New Roman"/>
          <w:sz w:val="24"/>
          <w:szCs w:val="24"/>
          <w:lang w:eastAsia="ru-RU"/>
        </w:rPr>
        <w:t>.</w:t>
      </w:r>
    </w:p>
    <w:p w:rsidR="00777FA5" w:rsidRPr="00777FA5" w:rsidRDefault="00777FA5" w:rsidP="00777FA5">
      <w:pPr>
        <w:spacing w:after="0" w:line="240" w:lineRule="auto"/>
        <w:ind w:firstLine="567"/>
        <w:rPr>
          <w:rFonts w:ascii="Times New Roman" w:eastAsia="Times New Roman" w:hAnsi="Times New Roman" w:cs="Times New Roman"/>
          <w:sz w:val="24"/>
          <w:szCs w:val="24"/>
          <w:lang w:val="en-US" w:eastAsia="ru-RU"/>
        </w:rPr>
      </w:pPr>
      <w:r w:rsidRPr="00777FA5">
        <w:rPr>
          <w:rFonts w:ascii="Times New Roman" w:eastAsia="Times New Roman" w:hAnsi="Times New Roman" w:cs="Times New Roman"/>
          <w:sz w:val="24"/>
          <w:szCs w:val="24"/>
          <w:lang w:eastAsia="ru-RU"/>
        </w:rPr>
        <w:t>А</w:t>
      </w:r>
      <w:r w:rsidRPr="00777FA5">
        <w:rPr>
          <w:rFonts w:ascii="Times New Roman" w:eastAsia="Times New Roman" w:hAnsi="Times New Roman" w:cs="Times New Roman"/>
          <w:sz w:val="24"/>
          <w:szCs w:val="24"/>
          <w:lang w:val="en-US" w:eastAsia="ru-RU"/>
        </w:rPr>
        <w:t>) I, II, III, IV;</w:t>
      </w:r>
    </w:p>
    <w:p w:rsidR="00777FA5" w:rsidRPr="00F05B20" w:rsidRDefault="00777FA5" w:rsidP="00777FA5">
      <w:pPr>
        <w:spacing w:after="0" w:line="240" w:lineRule="auto"/>
        <w:ind w:firstLine="567"/>
        <w:rPr>
          <w:rFonts w:ascii="Times New Roman" w:eastAsia="Times New Roman" w:hAnsi="Times New Roman" w:cs="Times New Roman"/>
          <w:sz w:val="24"/>
          <w:szCs w:val="24"/>
          <w:lang w:val="en-US" w:eastAsia="ru-RU"/>
        </w:rPr>
      </w:pPr>
      <w:r w:rsidRPr="00F05B20">
        <w:rPr>
          <w:rFonts w:ascii="Times New Roman" w:eastAsia="Times New Roman" w:hAnsi="Times New Roman" w:cs="Times New Roman"/>
          <w:sz w:val="24"/>
          <w:szCs w:val="24"/>
          <w:lang w:eastAsia="ru-RU"/>
        </w:rPr>
        <w:t>Б</w:t>
      </w:r>
      <w:r w:rsidRPr="00F05B20">
        <w:rPr>
          <w:rFonts w:ascii="Times New Roman" w:eastAsia="Times New Roman" w:hAnsi="Times New Roman" w:cs="Times New Roman"/>
          <w:sz w:val="24"/>
          <w:szCs w:val="24"/>
          <w:lang w:val="en-US" w:eastAsia="ru-RU"/>
        </w:rPr>
        <w:t>) I, IV, V;</w:t>
      </w:r>
    </w:p>
    <w:p w:rsidR="00777FA5" w:rsidRPr="00777FA5" w:rsidRDefault="00777FA5" w:rsidP="00777FA5">
      <w:pPr>
        <w:spacing w:after="0" w:line="240" w:lineRule="auto"/>
        <w:ind w:firstLine="567"/>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В) II, III, V;</w:t>
      </w:r>
    </w:p>
    <w:p w:rsidR="00777FA5" w:rsidRPr="00777FA5" w:rsidRDefault="00777FA5" w:rsidP="00777FA5">
      <w:pPr>
        <w:spacing w:after="0" w:line="240" w:lineRule="auto"/>
        <w:ind w:firstLine="567"/>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Г) III, V.</w:t>
      </w:r>
    </w:p>
    <w:p w:rsidR="00777FA5" w:rsidRPr="00777FA5" w:rsidRDefault="00777FA5" w:rsidP="00777FA5">
      <w:pPr>
        <w:spacing w:after="0" w:line="240" w:lineRule="auto"/>
        <w:jc w:val="both"/>
        <w:rPr>
          <w:rFonts w:ascii="Times New Roman" w:eastAsia="Times New Roman" w:hAnsi="Times New Roman" w:cs="Times New Roman"/>
          <w:b/>
          <w:sz w:val="24"/>
          <w:szCs w:val="24"/>
          <w:lang w:eastAsia="ru-RU"/>
        </w:rPr>
      </w:pPr>
      <w:r w:rsidRPr="00777FA5">
        <w:rPr>
          <w:rFonts w:ascii="Times New Roman" w:eastAsia="Times New Roman" w:hAnsi="Times New Roman" w:cs="Times New Roman"/>
          <w:b/>
          <w:sz w:val="24"/>
          <w:szCs w:val="24"/>
          <w:lang w:eastAsia="ru-RU"/>
        </w:rPr>
        <w:t xml:space="preserve">8. Во время экспедиции сотрудников кафедры зоологии беспозвоночных СПбГУ в воды Карибского моря, в 2019 году, обнаружен морской </w:t>
      </w:r>
      <w:proofErr w:type="spellStart"/>
      <w:r w:rsidRPr="00777FA5">
        <w:rPr>
          <w:rFonts w:ascii="Times New Roman" w:eastAsia="Times New Roman" w:hAnsi="Times New Roman" w:cs="Times New Roman"/>
          <w:b/>
          <w:sz w:val="24"/>
          <w:szCs w:val="24"/>
          <w:lang w:eastAsia="ru-RU"/>
        </w:rPr>
        <w:t>миксотрофный</w:t>
      </w:r>
      <w:proofErr w:type="spellEnd"/>
      <w:r w:rsidRPr="00777FA5">
        <w:rPr>
          <w:rFonts w:ascii="Times New Roman" w:eastAsia="Times New Roman" w:hAnsi="Times New Roman" w:cs="Times New Roman"/>
          <w:b/>
          <w:sz w:val="24"/>
          <w:szCs w:val="24"/>
          <w:lang w:eastAsia="ru-RU"/>
        </w:rPr>
        <w:t xml:space="preserve"> </w:t>
      </w:r>
      <w:proofErr w:type="spellStart"/>
      <w:r w:rsidRPr="00777FA5">
        <w:rPr>
          <w:rFonts w:ascii="Times New Roman" w:eastAsia="Times New Roman" w:hAnsi="Times New Roman" w:cs="Times New Roman"/>
          <w:b/>
          <w:sz w:val="24"/>
          <w:szCs w:val="24"/>
          <w:lang w:eastAsia="ru-RU"/>
        </w:rPr>
        <w:t>двужгутиковый</w:t>
      </w:r>
      <w:proofErr w:type="spellEnd"/>
      <w:r w:rsidRPr="00777FA5">
        <w:rPr>
          <w:rFonts w:ascii="Times New Roman" w:eastAsia="Times New Roman" w:hAnsi="Times New Roman" w:cs="Times New Roman"/>
          <w:b/>
          <w:sz w:val="24"/>
          <w:szCs w:val="24"/>
          <w:lang w:eastAsia="ru-RU"/>
        </w:rPr>
        <w:t xml:space="preserve"> протист, названный коллективном ученых </w:t>
      </w:r>
      <w:proofErr w:type="spellStart"/>
      <w:r w:rsidRPr="00777FA5">
        <w:rPr>
          <w:rFonts w:ascii="Times New Roman" w:eastAsia="Times New Roman" w:hAnsi="Times New Roman" w:cs="Times New Roman"/>
          <w:b/>
          <w:i/>
          <w:sz w:val="24"/>
          <w:szCs w:val="24"/>
          <w:lang w:eastAsia="ru-RU"/>
        </w:rPr>
        <w:t>Colpodelloсhromus</w:t>
      </w:r>
      <w:proofErr w:type="spellEnd"/>
      <w:r w:rsidRPr="00777FA5">
        <w:rPr>
          <w:rFonts w:ascii="Times New Roman" w:eastAsia="Times New Roman" w:hAnsi="Times New Roman" w:cs="Times New Roman"/>
          <w:b/>
          <w:i/>
          <w:sz w:val="24"/>
          <w:szCs w:val="24"/>
          <w:lang w:eastAsia="ru-RU"/>
        </w:rPr>
        <w:t xml:space="preserve"> </w:t>
      </w:r>
      <w:proofErr w:type="spellStart"/>
      <w:r w:rsidRPr="00777FA5">
        <w:rPr>
          <w:rFonts w:ascii="Times New Roman" w:eastAsia="Times New Roman" w:hAnsi="Times New Roman" w:cs="Times New Roman"/>
          <w:b/>
          <w:i/>
          <w:sz w:val="24"/>
          <w:szCs w:val="24"/>
          <w:lang w:eastAsia="ru-RU"/>
        </w:rPr>
        <w:t>bicolor</w:t>
      </w:r>
      <w:proofErr w:type="spellEnd"/>
      <w:r w:rsidRPr="00777FA5">
        <w:rPr>
          <w:rFonts w:ascii="Times New Roman" w:eastAsia="Times New Roman" w:hAnsi="Times New Roman" w:cs="Times New Roman"/>
          <w:b/>
          <w:sz w:val="24"/>
          <w:szCs w:val="24"/>
          <w:lang w:eastAsia="ru-RU"/>
        </w:rPr>
        <w:t xml:space="preserve">. Биохимический анализ показал наличие в клетках </w:t>
      </w:r>
      <w:r w:rsidRPr="00777FA5">
        <w:rPr>
          <w:rFonts w:ascii="Times New Roman" w:eastAsia="Times New Roman" w:hAnsi="Times New Roman" w:cs="Times New Roman"/>
          <w:b/>
          <w:i/>
          <w:sz w:val="24"/>
          <w:szCs w:val="24"/>
          <w:lang w:eastAsia="ru-RU"/>
        </w:rPr>
        <w:t xml:space="preserve">C. </w:t>
      </w:r>
      <w:proofErr w:type="spellStart"/>
      <w:r w:rsidRPr="00777FA5">
        <w:rPr>
          <w:rFonts w:ascii="Times New Roman" w:eastAsia="Times New Roman" w:hAnsi="Times New Roman" w:cs="Times New Roman"/>
          <w:b/>
          <w:i/>
          <w:sz w:val="24"/>
          <w:szCs w:val="24"/>
          <w:lang w:eastAsia="ru-RU"/>
        </w:rPr>
        <w:t>bicolor</w:t>
      </w:r>
      <w:proofErr w:type="spellEnd"/>
      <w:r w:rsidRPr="00777FA5">
        <w:rPr>
          <w:rFonts w:ascii="Times New Roman" w:eastAsia="Times New Roman" w:hAnsi="Times New Roman" w:cs="Times New Roman"/>
          <w:b/>
          <w:sz w:val="24"/>
          <w:szCs w:val="24"/>
          <w:lang w:eastAsia="ru-RU"/>
        </w:rPr>
        <w:t xml:space="preserve"> хлорофиллов a и b.  При помощи электронной микроскопии в его клетках были выявлены: ядро, </w:t>
      </w:r>
      <w:proofErr w:type="spellStart"/>
      <w:r w:rsidRPr="00777FA5">
        <w:rPr>
          <w:rFonts w:ascii="Times New Roman" w:eastAsia="Times New Roman" w:hAnsi="Times New Roman" w:cs="Times New Roman"/>
          <w:b/>
          <w:sz w:val="24"/>
          <w:szCs w:val="24"/>
          <w:lang w:eastAsia="ru-RU"/>
        </w:rPr>
        <w:t>коноидоподобная</w:t>
      </w:r>
      <w:proofErr w:type="spellEnd"/>
      <w:r w:rsidRPr="00777FA5">
        <w:rPr>
          <w:rFonts w:ascii="Times New Roman" w:eastAsia="Times New Roman" w:hAnsi="Times New Roman" w:cs="Times New Roman"/>
          <w:b/>
          <w:sz w:val="24"/>
          <w:szCs w:val="24"/>
          <w:lang w:eastAsia="ru-RU"/>
        </w:rPr>
        <w:t xml:space="preserve"> органелла в апикальной части клетки, комплекс мембранных цистерн под плазматической мембраной, митохондрии с трубчатыми </w:t>
      </w:r>
      <w:proofErr w:type="spellStart"/>
      <w:r w:rsidRPr="00777FA5">
        <w:rPr>
          <w:rFonts w:ascii="Times New Roman" w:eastAsia="Times New Roman" w:hAnsi="Times New Roman" w:cs="Times New Roman"/>
          <w:b/>
          <w:sz w:val="24"/>
          <w:szCs w:val="24"/>
          <w:lang w:eastAsia="ru-RU"/>
        </w:rPr>
        <w:t>кристами</w:t>
      </w:r>
      <w:proofErr w:type="spellEnd"/>
      <w:r w:rsidRPr="00777FA5">
        <w:rPr>
          <w:rFonts w:ascii="Times New Roman" w:eastAsia="Times New Roman" w:hAnsi="Times New Roman" w:cs="Times New Roman"/>
          <w:b/>
          <w:sz w:val="24"/>
          <w:szCs w:val="24"/>
          <w:lang w:eastAsia="ru-RU"/>
        </w:rPr>
        <w:t xml:space="preserve"> и два типа пластид, первые из которых мелкие, нефотосинтезирующие и </w:t>
      </w:r>
      <w:proofErr w:type="spellStart"/>
      <w:r w:rsidRPr="00777FA5">
        <w:rPr>
          <w:rFonts w:ascii="Times New Roman" w:eastAsia="Times New Roman" w:hAnsi="Times New Roman" w:cs="Times New Roman"/>
          <w:b/>
          <w:sz w:val="24"/>
          <w:szCs w:val="24"/>
          <w:lang w:eastAsia="ru-RU"/>
        </w:rPr>
        <w:t>четырехмембранные</w:t>
      </w:r>
      <w:proofErr w:type="spellEnd"/>
      <w:r w:rsidRPr="00777FA5">
        <w:rPr>
          <w:rFonts w:ascii="Times New Roman" w:eastAsia="Times New Roman" w:hAnsi="Times New Roman" w:cs="Times New Roman"/>
          <w:b/>
          <w:sz w:val="24"/>
          <w:szCs w:val="24"/>
          <w:lang w:eastAsia="ru-RU"/>
        </w:rPr>
        <w:t xml:space="preserve">, а вторые крупнее, имеют </w:t>
      </w:r>
      <w:proofErr w:type="spellStart"/>
      <w:r w:rsidRPr="00777FA5">
        <w:rPr>
          <w:rFonts w:ascii="Times New Roman" w:eastAsia="Times New Roman" w:hAnsi="Times New Roman" w:cs="Times New Roman"/>
          <w:b/>
          <w:sz w:val="24"/>
          <w:szCs w:val="24"/>
          <w:lang w:eastAsia="ru-RU"/>
        </w:rPr>
        <w:t>шестимембранную</w:t>
      </w:r>
      <w:proofErr w:type="spellEnd"/>
      <w:r w:rsidRPr="00777FA5">
        <w:rPr>
          <w:rFonts w:ascii="Times New Roman" w:eastAsia="Times New Roman" w:hAnsi="Times New Roman" w:cs="Times New Roman"/>
          <w:b/>
          <w:sz w:val="24"/>
          <w:szCs w:val="24"/>
          <w:lang w:eastAsia="ru-RU"/>
        </w:rPr>
        <w:t xml:space="preserve"> оболочку и два </w:t>
      </w:r>
      <w:proofErr w:type="spellStart"/>
      <w:r w:rsidRPr="00777FA5">
        <w:rPr>
          <w:rFonts w:ascii="Times New Roman" w:eastAsia="Times New Roman" w:hAnsi="Times New Roman" w:cs="Times New Roman"/>
          <w:b/>
          <w:sz w:val="24"/>
          <w:szCs w:val="24"/>
          <w:lang w:eastAsia="ru-RU"/>
        </w:rPr>
        <w:t>нуклеоморфа</w:t>
      </w:r>
      <w:proofErr w:type="spellEnd"/>
      <w:r w:rsidRPr="00777FA5">
        <w:rPr>
          <w:rFonts w:ascii="Times New Roman" w:eastAsia="Times New Roman" w:hAnsi="Times New Roman" w:cs="Times New Roman"/>
          <w:b/>
          <w:sz w:val="24"/>
          <w:szCs w:val="24"/>
          <w:lang w:eastAsia="ru-RU"/>
        </w:rPr>
        <w:t xml:space="preserve"> (рудиментарное ядро </w:t>
      </w:r>
      <w:proofErr w:type="spellStart"/>
      <w:r w:rsidRPr="00777FA5">
        <w:rPr>
          <w:rFonts w:ascii="Times New Roman" w:eastAsia="Times New Roman" w:hAnsi="Times New Roman" w:cs="Times New Roman"/>
          <w:b/>
          <w:sz w:val="24"/>
          <w:szCs w:val="24"/>
          <w:lang w:eastAsia="ru-RU"/>
        </w:rPr>
        <w:t>эндосимбионта</w:t>
      </w:r>
      <w:proofErr w:type="spellEnd"/>
      <w:r w:rsidRPr="00777FA5">
        <w:rPr>
          <w:rFonts w:ascii="Times New Roman" w:eastAsia="Times New Roman" w:hAnsi="Times New Roman" w:cs="Times New Roman"/>
          <w:b/>
          <w:sz w:val="24"/>
          <w:szCs w:val="24"/>
          <w:lang w:eastAsia="ru-RU"/>
        </w:rPr>
        <w:t xml:space="preserve">) с различными между собой геномами. Предположите, какие из утверждений о </w:t>
      </w:r>
      <w:r w:rsidRPr="00777FA5">
        <w:rPr>
          <w:rFonts w:ascii="Times New Roman" w:eastAsia="Times New Roman" w:hAnsi="Times New Roman" w:cs="Times New Roman"/>
          <w:b/>
          <w:i/>
          <w:sz w:val="24"/>
          <w:szCs w:val="24"/>
          <w:lang w:eastAsia="ru-RU"/>
        </w:rPr>
        <w:t xml:space="preserve">C. </w:t>
      </w:r>
      <w:proofErr w:type="spellStart"/>
      <w:r w:rsidRPr="00777FA5">
        <w:rPr>
          <w:rFonts w:ascii="Times New Roman" w:eastAsia="Times New Roman" w:hAnsi="Times New Roman" w:cs="Times New Roman"/>
          <w:b/>
          <w:i/>
          <w:sz w:val="24"/>
          <w:szCs w:val="24"/>
          <w:lang w:eastAsia="ru-RU"/>
        </w:rPr>
        <w:t>bicolor</w:t>
      </w:r>
      <w:proofErr w:type="spellEnd"/>
      <w:r w:rsidRPr="00777FA5">
        <w:rPr>
          <w:rFonts w:ascii="Times New Roman" w:eastAsia="Times New Roman" w:hAnsi="Times New Roman" w:cs="Times New Roman"/>
          <w:b/>
          <w:sz w:val="24"/>
          <w:szCs w:val="24"/>
          <w:lang w:eastAsia="ru-RU"/>
        </w:rPr>
        <w:t xml:space="preserve"> верны:</w:t>
      </w:r>
    </w:p>
    <w:p w:rsidR="00777FA5" w:rsidRPr="00777FA5" w:rsidRDefault="00777FA5" w:rsidP="00777FA5">
      <w:pPr>
        <w:spacing w:after="0" w:line="240" w:lineRule="auto"/>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val="en-US" w:eastAsia="ru-RU"/>
        </w:rPr>
        <w:t>I</w:t>
      </w:r>
      <w:r w:rsidRPr="00777FA5">
        <w:rPr>
          <w:rFonts w:ascii="Times New Roman" w:eastAsia="Times New Roman" w:hAnsi="Times New Roman" w:cs="Times New Roman"/>
          <w:sz w:val="24"/>
          <w:szCs w:val="24"/>
          <w:lang w:eastAsia="ru-RU"/>
        </w:rPr>
        <w:t>)</w:t>
      </w:r>
      <w:r w:rsidRPr="00777FA5">
        <w:rPr>
          <w:rFonts w:ascii="Times New Roman" w:eastAsia="Times New Roman" w:hAnsi="Times New Roman" w:cs="Times New Roman"/>
          <w:sz w:val="24"/>
          <w:szCs w:val="24"/>
          <w:lang w:eastAsia="ru-RU"/>
        </w:rPr>
        <w:tab/>
      </w:r>
      <w:r w:rsidRPr="00777FA5">
        <w:rPr>
          <w:rFonts w:ascii="Times New Roman" w:eastAsia="Times New Roman" w:hAnsi="Times New Roman" w:cs="Times New Roman"/>
          <w:i/>
          <w:sz w:val="24"/>
          <w:szCs w:val="24"/>
          <w:lang w:eastAsia="ru-RU"/>
        </w:rPr>
        <w:t xml:space="preserve">C. </w:t>
      </w:r>
      <w:proofErr w:type="spellStart"/>
      <w:r w:rsidRPr="00777FA5">
        <w:rPr>
          <w:rFonts w:ascii="Times New Roman" w:eastAsia="Times New Roman" w:hAnsi="Times New Roman" w:cs="Times New Roman"/>
          <w:i/>
          <w:sz w:val="24"/>
          <w:szCs w:val="24"/>
          <w:lang w:eastAsia="ru-RU"/>
        </w:rPr>
        <w:t>bicolor</w:t>
      </w:r>
      <w:proofErr w:type="spellEnd"/>
      <w:r w:rsidRPr="00777FA5">
        <w:rPr>
          <w:rFonts w:ascii="Times New Roman" w:eastAsia="Times New Roman" w:hAnsi="Times New Roman" w:cs="Times New Roman"/>
          <w:sz w:val="24"/>
          <w:szCs w:val="24"/>
          <w:lang w:eastAsia="ru-RU"/>
        </w:rPr>
        <w:t xml:space="preserve"> скорее всего является отдаленным родственником споровиков (</w:t>
      </w:r>
      <w:proofErr w:type="spellStart"/>
      <w:r w:rsidRPr="00777FA5">
        <w:rPr>
          <w:rFonts w:ascii="Times New Roman" w:eastAsia="Times New Roman" w:hAnsi="Times New Roman" w:cs="Times New Roman"/>
          <w:i/>
          <w:sz w:val="24"/>
          <w:szCs w:val="24"/>
          <w:lang w:eastAsia="ru-RU"/>
        </w:rPr>
        <w:t>Apicomplexa</w:t>
      </w:r>
      <w:proofErr w:type="spellEnd"/>
      <w:r w:rsidRPr="00777FA5">
        <w:rPr>
          <w:rFonts w:ascii="Times New Roman" w:eastAsia="Times New Roman" w:hAnsi="Times New Roman" w:cs="Times New Roman"/>
          <w:sz w:val="24"/>
          <w:szCs w:val="24"/>
          <w:lang w:eastAsia="ru-RU"/>
        </w:rPr>
        <w:t>);</w:t>
      </w:r>
    </w:p>
    <w:p w:rsidR="00777FA5" w:rsidRPr="00777FA5" w:rsidRDefault="00777FA5" w:rsidP="00777FA5">
      <w:pPr>
        <w:spacing w:after="0" w:line="240" w:lineRule="auto"/>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II)</w:t>
      </w:r>
      <w:r w:rsidRPr="00777FA5">
        <w:rPr>
          <w:rFonts w:ascii="Times New Roman" w:eastAsia="Times New Roman" w:hAnsi="Times New Roman" w:cs="Times New Roman"/>
          <w:sz w:val="24"/>
          <w:szCs w:val="24"/>
          <w:lang w:eastAsia="ru-RU"/>
        </w:rPr>
        <w:tab/>
      </w:r>
      <w:r w:rsidRPr="00777FA5">
        <w:rPr>
          <w:rFonts w:ascii="Times New Roman" w:eastAsia="Times New Roman" w:hAnsi="Times New Roman" w:cs="Times New Roman"/>
          <w:i/>
          <w:sz w:val="24"/>
          <w:szCs w:val="24"/>
          <w:lang w:eastAsia="ru-RU"/>
        </w:rPr>
        <w:t xml:space="preserve">C. </w:t>
      </w:r>
      <w:proofErr w:type="spellStart"/>
      <w:r w:rsidRPr="00777FA5">
        <w:rPr>
          <w:rFonts w:ascii="Times New Roman" w:eastAsia="Times New Roman" w:hAnsi="Times New Roman" w:cs="Times New Roman"/>
          <w:i/>
          <w:sz w:val="24"/>
          <w:szCs w:val="24"/>
          <w:lang w:eastAsia="ru-RU"/>
        </w:rPr>
        <w:t>bicolor</w:t>
      </w:r>
      <w:proofErr w:type="spellEnd"/>
      <w:r w:rsidRPr="00777FA5">
        <w:rPr>
          <w:rFonts w:ascii="Times New Roman" w:eastAsia="Times New Roman" w:hAnsi="Times New Roman" w:cs="Times New Roman"/>
          <w:sz w:val="24"/>
          <w:szCs w:val="24"/>
          <w:lang w:eastAsia="ru-RU"/>
        </w:rPr>
        <w:t xml:space="preserve"> скорее всего является представителем супергруппы </w:t>
      </w:r>
      <w:r w:rsidRPr="00777FA5">
        <w:rPr>
          <w:rFonts w:ascii="Times New Roman" w:eastAsia="Times New Roman" w:hAnsi="Times New Roman" w:cs="Times New Roman"/>
          <w:i/>
          <w:sz w:val="24"/>
          <w:szCs w:val="24"/>
          <w:lang w:eastAsia="ru-RU"/>
        </w:rPr>
        <w:t>Stramenopila</w:t>
      </w:r>
      <w:r w:rsidRPr="00777FA5">
        <w:rPr>
          <w:rFonts w:ascii="Times New Roman" w:eastAsia="Times New Roman" w:hAnsi="Times New Roman" w:cs="Times New Roman"/>
          <w:sz w:val="24"/>
          <w:szCs w:val="24"/>
          <w:lang w:eastAsia="ru-RU"/>
        </w:rPr>
        <w:t xml:space="preserve"> (</w:t>
      </w:r>
      <w:proofErr w:type="spellStart"/>
      <w:r w:rsidRPr="00777FA5">
        <w:rPr>
          <w:rFonts w:ascii="Times New Roman" w:eastAsia="Times New Roman" w:hAnsi="Times New Roman" w:cs="Times New Roman"/>
          <w:i/>
          <w:sz w:val="24"/>
          <w:szCs w:val="24"/>
          <w:lang w:eastAsia="ru-RU"/>
        </w:rPr>
        <w:t>Heterokonta</w:t>
      </w:r>
      <w:proofErr w:type="spellEnd"/>
      <w:r w:rsidRPr="00777FA5">
        <w:rPr>
          <w:rFonts w:ascii="Times New Roman" w:eastAsia="Times New Roman" w:hAnsi="Times New Roman" w:cs="Times New Roman"/>
          <w:sz w:val="24"/>
          <w:szCs w:val="24"/>
          <w:lang w:eastAsia="ru-RU"/>
        </w:rPr>
        <w:t>);</w:t>
      </w:r>
    </w:p>
    <w:p w:rsidR="00777FA5" w:rsidRPr="00777FA5" w:rsidRDefault="00777FA5" w:rsidP="00777FA5">
      <w:pPr>
        <w:spacing w:after="0" w:line="240" w:lineRule="auto"/>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val="en-US" w:eastAsia="ru-RU"/>
        </w:rPr>
        <w:t>III</w:t>
      </w:r>
      <w:r w:rsidRPr="00777FA5">
        <w:rPr>
          <w:rFonts w:ascii="Times New Roman" w:eastAsia="Times New Roman" w:hAnsi="Times New Roman" w:cs="Times New Roman"/>
          <w:sz w:val="24"/>
          <w:szCs w:val="24"/>
          <w:lang w:eastAsia="ru-RU"/>
        </w:rPr>
        <w:t>)</w:t>
      </w:r>
      <w:r w:rsidRPr="00777FA5">
        <w:rPr>
          <w:rFonts w:ascii="Times New Roman" w:eastAsia="Times New Roman" w:hAnsi="Times New Roman" w:cs="Times New Roman"/>
          <w:sz w:val="24"/>
          <w:szCs w:val="24"/>
          <w:lang w:eastAsia="ru-RU"/>
        </w:rPr>
        <w:tab/>
        <w:t xml:space="preserve">Малые пластиды скорее всего приобретены предками </w:t>
      </w:r>
      <w:r w:rsidRPr="00777FA5">
        <w:rPr>
          <w:rFonts w:ascii="Times New Roman" w:eastAsia="Times New Roman" w:hAnsi="Times New Roman" w:cs="Times New Roman"/>
          <w:i/>
          <w:sz w:val="24"/>
          <w:szCs w:val="24"/>
          <w:lang w:eastAsia="ru-RU"/>
        </w:rPr>
        <w:t xml:space="preserve">C. </w:t>
      </w:r>
      <w:proofErr w:type="spellStart"/>
      <w:r w:rsidRPr="00777FA5">
        <w:rPr>
          <w:rFonts w:ascii="Times New Roman" w:eastAsia="Times New Roman" w:hAnsi="Times New Roman" w:cs="Times New Roman"/>
          <w:i/>
          <w:sz w:val="24"/>
          <w:szCs w:val="24"/>
          <w:lang w:eastAsia="ru-RU"/>
        </w:rPr>
        <w:t>bicolor</w:t>
      </w:r>
      <w:proofErr w:type="spellEnd"/>
      <w:r w:rsidRPr="00777FA5">
        <w:rPr>
          <w:rFonts w:ascii="Times New Roman" w:eastAsia="Times New Roman" w:hAnsi="Times New Roman" w:cs="Times New Roman"/>
          <w:sz w:val="24"/>
          <w:szCs w:val="24"/>
          <w:lang w:eastAsia="ru-RU"/>
        </w:rPr>
        <w:t xml:space="preserve"> в ходе вторичного </w:t>
      </w:r>
      <w:proofErr w:type="spellStart"/>
      <w:r w:rsidRPr="00777FA5">
        <w:rPr>
          <w:rFonts w:ascii="Times New Roman" w:eastAsia="Times New Roman" w:hAnsi="Times New Roman" w:cs="Times New Roman"/>
          <w:sz w:val="24"/>
          <w:szCs w:val="24"/>
          <w:lang w:eastAsia="ru-RU"/>
        </w:rPr>
        <w:t>эндосимбиоза</w:t>
      </w:r>
      <w:proofErr w:type="spellEnd"/>
      <w:r w:rsidRPr="00777FA5">
        <w:rPr>
          <w:rFonts w:ascii="Times New Roman" w:eastAsia="Times New Roman" w:hAnsi="Times New Roman" w:cs="Times New Roman"/>
          <w:sz w:val="24"/>
          <w:szCs w:val="24"/>
          <w:lang w:eastAsia="ru-RU"/>
        </w:rPr>
        <w:t xml:space="preserve"> с красной водорослью (</w:t>
      </w:r>
      <w:proofErr w:type="spellStart"/>
      <w:r w:rsidRPr="00777FA5">
        <w:rPr>
          <w:rFonts w:ascii="Times New Roman" w:eastAsia="Times New Roman" w:hAnsi="Times New Roman" w:cs="Times New Roman"/>
          <w:i/>
          <w:sz w:val="24"/>
          <w:szCs w:val="24"/>
          <w:lang w:eastAsia="ru-RU"/>
        </w:rPr>
        <w:t>Rhodophyta</w:t>
      </w:r>
      <w:proofErr w:type="spellEnd"/>
      <w:r w:rsidRPr="00777FA5">
        <w:rPr>
          <w:rFonts w:ascii="Times New Roman" w:eastAsia="Times New Roman" w:hAnsi="Times New Roman" w:cs="Times New Roman"/>
          <w:sz w:val="24"/>
          <w:szCs w:val="24"/>
          <w:lang w:eastAsia="ru-RU"/>
        </w:rPr>
        <w:t>);</w:t>
      </w:r>
    </w:p>
    <w:p w:rsidR="00777FA5" w:rsidRPr="00777FA5" w:rsidRDefault="00777FA5" w:rsidP="00777FA5">
      <w:pPr>
        <w:spacing w:after="0" w:line="240" w:lineRule="auto"/>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val="en-US" w:eastAsia="ru-RU"/>
        </w:rPr>
        <w:lastRenderedPageBreak/>
        <w:t>IV</w:t>
      </w:r>
      <w:r w:rsidRPr="00777FA5">
        <w:rPr>
          <w:rFonts w:ascii="Times New Roman" w:eastAsia="Times New Roman" w:hAnsi="Times New Roman" w:cs="Times New Roman"/>
          <w:sz w:val="24"/>
          <w:szCs w:val="24"/>
          <w:lang w:eastAsia="ru-RU"/>
        </w:rPr>
        <w:t>)</w:t>
      </w:r>
      <w:r w:rsidRPr="00777FA5">
        <w:rPr>
          <w:rFonts w:ascii="Times New Roman" w:eastAsia="Times New Roman" w:hAnsi="Times New Roman" w:cs="Times New Roman"/>
          <w:sz w:val="24"/>
          <w:szCs w:val="24"/>
          <w:lang w:eastAsia="ru-RU"/>
        </w:rPr>
        <w:tab/>
        <w:t xml:space="preserve">Большие пластиды скорее всего приобретены предками </w:t>
      </w:r>
      <w:r w:rsidRPr="00777FA5">
        <w:rPr>
          <w:rFonts w:ascii="Times New Roman" w:eastAsia="Times New Roman" w:hAnsi="Times New Roman" w:cs="Times New Roman"/>
          <w:i/>
          <w:sz w:val="24"/>
          <w:szCs w:val="24"/>
          <w:lang w:eastAsia="ru-RU"/>
        </w:rPr>
        <w:t xml:space="preserve">C. </w:t>
      </w:r>
      <w:proofErr w:type="spellStart"/>
      <w:r w:rsidRPr="00777FA5">
        <w:rPr>
          <w:rFonts w:ascii="Times New Roman" w:eastAsia="Times New Roman" w:hAnsi="Times New Roman" w:cs="Times New Roman"/>
          <w:i/>
          <w:sz w:val="24"/>
          <w:szCs w:val="24"/>
          <w:lang w:eastAsia="ru-RU"/>
        </w:rPr>
        <w:t>bicolor</w:t>
      </w:r>
      <w:proofErr w:type="spellEnd"/>
      <w:r w:rsidRPr="00777FA5">
        <w:rPr>
          <w:rFonts w:ascii="Times New Roman" w:eastAsia="Times New Roman" w:hAnsi="Times New Roman" w:cs="Times New Roman"/>
          <w:sz w:val="24"/>
          <w:szCs w:val="24"/>
          <w:lang w:eastAsia="ru-RU"/>
        </w:rPr>
        <w:t xml:space="preserve"> в ходе вторичного </w:t>
      </w:r>
      <w:proofErr w:type="spellStart"/>
      <w:r w:rsidRPr="00777FA5">
        <w:rPr>
          <w:rFonts w:ascii="Times New Roman" w:eastAsia="Times New Roman" w:hAnsi="Times New Roman" w:cs="Times New Roman"/>
          <w:sz w:val="24"/>
          <w:szCs w:val="24"/>
          <w:lang w:eastAsia="ru-RU"/>
        </w:rPr>
        <w:t>эндосимбиоза</w:t>
      </w:r>
      <w:proofErr w:type="spellEnd"/>
      <w:r w:rsidRPr="00777FA5">
        <w:rPr>
          <w:rFonts w:ascii="Times New Roman" w:eastAsia="Times New Roman" w:hAnsi="Times New Roman" w:cs="Times New Roman"/>
          <w:sz w:val="24"/>
          <w:szCs w:val="24"/>
          <w:lang w:eastAsia="ru-RU"/>
        </w:rPr>
        <w:t xml:space="preserve"> с </w:t>
      </w:r>
      <w:proofErr w:type="spellStart"/>
      <w:r w:rsidRPr="00777FA5">
        <w:rPr>
          <w:rFonts w:ascii="Times New Roman" w:eastAsia="Times New Roman" w:hAnsi="Times New Roman" w:cs="Times New Roman"/>
          <w:sz w:val="24"/>
          <w:szCs w:val="24"/>
          <w:lang w:eastAsia="ru-RU"/>
        </w:rPr>
        <w:t>эвгленовой</w:t>
      </w:r>
      <w:proofErr w:type="spellEnd"/>
      <w:r w:rsidRPr="00777FA5">
        <w:rPr>
          <w:rFonts w:ascii="Times New Roman" w:eastAsia="Times New Roman" w:hAnsi="Times New Roman" w:cs="Times New Roman"/>
          <w:sz w:val="24"/>
          <w:szCs w:val="24"/>
          <w:lang w:eastAsia="ru-RU"/>
        </w:rPr>
        <w:t xml:space="preserve"> водорослью (</w:t>
      </w:r>
      <w:proofErr w:type="spellStart"/>
      <w:r w:rsidRPr="00777FA5">
        <w:rPr>
          <w:rFonts w:ascii="Times New Roman" w:eastAsia="Times New Roman" w:hAnsi="Times New Roman" w:cs="Times New Roman"/>
          <w:i/>
          <w:sz w:val="24"/>
          <w:szCs w:val="24"/>
          <w:lang w:eastAsia="ru-RU"/>
        </w:rPr>
        <w:t>Euglenophyta</w:t>
      </w:r>
      <w:proofErr w:type="spellEnd"/>
      <w:r w:rsidRPr="00777FA5">
        <w:rPr>
          <w:rFonts w:ascii="Times New Roman" w:eastAsia="Times New Roman" w:hAnsi="Times New Roman" w:cs="Times New Roman"/>
          <w:sz w:val="24"/>
          <w:szCs w:val="24"/>
          <w:lang w:eastAsia="ru-RU"/>
        </w:rPr>
        <w:t>);</w:t>
      </w:r>
    </w:p>
    <w:p w:rsidR="00777FA5" w:rsidRPr="00777FA5" w:rsidRDefault="00777FA5" w:rsidP="00777FA5">
      <w:pPr>
        <w:spacing w:after="0" w:line="240" w:lineRule="auto"/>
        <w:rPr>
          <w:rFonts w:ascii="Times New Roman" w:eastAsia="Times New Roman" w:hAnsi="Times New Roman" w:cs="Times New Roman"/>
          <w:sz w:val="24"/>
          <w:szCs w:val="24"/>
          <w:lang w:val="en-US" w:eastAsia="ru-RU"/>
        </w:rPr>
      </w:pPr>
      <w:r w:rsidRPr="00777FA5">
        <w:rPr>
          <w:rFonts w:ascii="Times New Roman" w:eastAsia="Times New Roman" w:hAnsi="Times New Roman" w:cs="Times New Roman"/>
          <w:sz w:val="24"/>
          <w:szCs w:val="24"/>
          <w:lang w:val="en-US" w:eastAsia="ru-RU"/>
        </w:rPr>
        <w:t>V</w:t>
      </w:r>
      <w:r w:rsidRPr="00777FA5">
        <w:rPr>
          <w:rFonts w:ascii="Times New Roman" w:eastAsia="Times New Roman" w:hAnsi="Times New Roman" w:cs="Times New Roman"/>
          <w:sz w:val="24"/>
          <w:szCs w:val="24"/>
          <w:lang w:eastAsia="ru-RU"/>
        </w:rPr>
        <w:t>)</w:t>
      </w:r>
      <w:r w:rsidRPr="00777FA5">
        <w:rPr>
          <w:rFonts w:ascii="Times New Roman" w:eastAsia="Times New Roman" w:hAnsi="Times New Roman" w:cs="Times New Roman"/>
          <w:sz w:val="24"/>
          <w:szCs w:val="24"/>
          <w:lang w:eastAsia="ru-RU"/>
        </w:rPr>
        <w:tab/>
        <w:t xml:space="preserve">Большие пластиды скорее всего приобретены предками </w:t>
      </w:r>
      <w:r w:rsidRPr="00777FA5">
        <w:rPr>
          <w:rFonts w:ascii="Times New Roman" w:eastAsia="Times New Roman" w:hAnsi="Times New Roman" w:cs="Times New Roman"/>
          <w:i/>
          <w:sz w:val="24"/>
          <w:szCs w:val="24"/>
          <w:lang w:eastAsia="ru-RU"/>
        </w:rPr>
        <w:t xml:space="preserve">C. </w:t>
      </w:r>
      <w:proofErr w:type="spellStart"/>
      <w:r w:rsidRPr="00777FA5">
        <w:rPr>
          <w:rFonts w:ascii="Times New Roman" w:eastAsia="Times New Roman" w:hAnsi="Times New Roman" w:cs="Times New Roman"/>
          <w:i/>
          <w:sz w:val="24"/>
          <w:szCs w:val="24"/>
          <w:lang w:eastAsia="ru-RU"/>
        </w:rPr>
        <w:t>bicolor</w:t>
      </w:r>
      <w:proofErr w:type="spellEnd"/>
      <w:r w:rsidRPr="00777FA5">
        <w:rPr>
          <w:rFonts w:ascii="Times New Roman" w:eastAsia="Times New Roman" w:hAnsi="Times New Roman" w:cs="Times New Roman"/>
          <w:sz w:val="24"/>
          <w:szCs w:val="24"/>
          <w:lang w:eastAsia="ru-RU"/>
        </w:rPr>
        <w:t xml:space="preserve"> в ходе третичного </w:t>
      </w:r>
      <w:proofErr w:type="spellStart"/>
      <w:r w:rsidRPr="00777FA5">
        <w:rPr>
          <w:rFonts w:ascii="Times New Roman" w:eastAsia="Times New Roman" w:hAnsi="Times New Roman" w:cs="Times New Roman"/>
          <w:sz w:val="24"/>
          <w:szCs w:val="24"/>
          <w:lang w:eastAsia="ru-RU"/>
        </w:rPr>
        <w:t>эндосимбиоза</w:t>
      </w:r>
      <w:proofErr w:type="spellEnd"/>
      <w:r w:rsidRPr="00777FA5">
        <w:rPr>
          <w:rFonts w:ascii="Times New Roman" w:eastAsia="Times New Roman" w:hAnsi="Times New Roman" w:cs="Times New Roman"/>
          <w:sz w:val="24"/>
          <w:szCs w:val="24"/>
          <w:lang w:eastAsia="ru-RU"/>
        </w:rPr>
        <w:t xml:space="preserve"> с </w:t>
      </w:r>
      <w:proofErr w:type="spellStart"/>
      <w:r w:rsidRPr="00777FA5">
        <w:rPr>
          <w:rFonts w:ascii="Times New Roman" w:eastAsia="Times New Roman" w:hAnsi="Times New Roman" w:cs="Times New Roman"/>
          <w:sz w:val="24"/>
          <w:szCs w:val="24"/>
          <w:lang w:eastAsia="ru-RU"/>
        </w:rPr>
        <w:t>хлорарахнофитовой</w:t>
      </w:r>
      <w:proofErr w:type="spellEnd"/>
      <w:r w:rsidRPr="00777FA5">
        <w:rPr>
          <w:rFonts w:ascii="Times New Roman" w:eastAsia="Times New Roman" w:hAnsi="Times New Roman" w:cs="Times New Roman"/>
          <w:sz w:val="24"/>
          <w:szCs w:val="24"/>
          <w:lang w:eastAsia="ru-RU"/>
        </w:rPr>
        <w:t xml:space="preserve"> водорослью </w:t>
      </w:r>
      <w:r w:rsidRPr="00777FA5">
        <w:rPr>
          <w:rFonts w:ascii="Times New Roman" w:eastAsia="Times New Roman" w:hAnsi="Times New Roman" w:cs="Times New Roman"/>
          <w:sz w:val="24"/>
          <w:szCs w:val="24"/>
          <w:lang w:val="en-US" w:eastAsia="ru-RU"/>
        </w:rPr>
        <w:t>(</w:t>
      </w:r>
      <w:proofErr w:type="spellStart"/>
      <w:r w:rsidRPr="00777FA5">
        <w:rPr>
          <w:rFonts w:ascii="Times New Roman" w:eastAsia="Times New Roman" w:hAnsi="Times New Roman" w:cs="Times New Roman"/>
          <w:i/>
          <w:sz w:val="24"/>
          <w:szCs w:val="24"/>
          <w:lang w:val="en-US" w:eastAsia="ru-RU"/>
        </w:rPr>
        <w:t>Chlorarachnea</w:t>
      </w:r>
      <w:proofErr w:type="spellEnd"/>
      <w:r w:rsidRPr="00777FA5">
        <w:rPr>
          <w:rFonts w:ascii="Times New Roman" w:eastAsia="Times New Roman" w:hAnsi="Times New Roman" w:cs="Times New Roman"/>
          <w:sz w:val="24"/>
          <w:szCs w:val="24"/>
          <w:lang w:val="en-US" w:eastAsia="ru-RU"/>
        </w:rPr>
        <w:t>).</w:t>
      </w:r>
    </w:p>
    <w:p w:rsidR="00777FA5" w:rsidRPr="00777FA5" w:rsidRDefault="00777FA5" w:rsidP="00777FA5">
      <w:pPr>
        <w:spacing w:after="0" w:line="240" w:lineRule="auto"/>
        <w:ind w:firstLine="567"/>
        <w:rPr>
          <w:rFonts w:ascii="Times New Roman" w:eastAsia="Times New Roman" w:hAnsi="Times New Roman" w:cs="Times New Roman"/>
          <w:sz w:val="24"/>
          <w:szCs w:val="24"/>
          <w:lang w:val="en-US" w:eastAsia="ru-RU"/>
        </w:rPr>
      </w:pPr>
      <w:r w:rsidRPr="00777FA5">
        <w:rPr>
          <w:rFonts w:ascii="Times New Roman" w:eastAsia="Times New Roman" w:hAnsi="Times New Roman" w:cs="Times New Roman"/>
          <w:sz w:val="24"/>
          <w:szCs w:val="24"/>
          <w:lang w:val="en-US" w:eastAsia="ru-RU"/>
        </w:rPr>
        <w:t>A) I, II, III;</w:t>
      </w:r>
    </w:p>
    <w:p w:rsidR="00777FA5" w:rsidRPr="00F05B20" w:rsidRDefault="00777FA5" w:rsidP="00777FA5">
      <w:pPr>
        <w:spacing w:after="0" w:line="240" w:lineRule="auto"/>
        <w:ind w:firstLine="567"/>
        <w:rPr>
          <w:rFonts w:ascii="Times New Roman" w:eastAsia="Times New Roman" w:hAnsi="Times New Roman" w:cs="Times New Roman"/>
          <w:sz w:val="24"/>
          <w:szCs w:val="24"/>
          <w:lang w:val="en-US" w:eastAsia="ru-RU"/>
        </w:rPr>
      </w:pPr>
      <w:r w:rsidRPr="00F05B20">
        <w:rPr>
          <w:rFonts w:ascii="Times New Roman" w:eastAsia="Times New Roman" w:hAnsi="Times New Roman" w:cs="Times New Roman"/>
          <w:sz w:val="24"/>
          <w:szCs w:val="24"/>
          <w:lang w:val="en-US" w:eastAsia="ru-RU"/>
        </w:rPr>
        <w:t>Б) II, III, IV;</w:t>
      </w:r>
    </w:p>
    <w:p w:rsidR="00777FA5" w:rsidRPr="00777FA5" w:rsidRDefault="00777FA5" w:rsidP="00777FA5">
      <w:pPr>
        <w:spacing w:after="0" w:line="240" w:lineRule="auto"/>
        <w:ind w:firstLine="567"/>
        <w:rPr>
          <w:rFonts w:ascii="Times New Roman" w:eastAsia="Times New Roman" w:hAnsi="Times New Roman" w:cs="Times New Roman"/>
          <w:sz w:val="24"/>
          <w:szCs w:val="24"/>
          <w:lang w:val="en-US" w:eastAsia="ru-RU"/>
        </w:rPr>
      </w:pPr>
      <w:r w:rsidRPr="00777FA5">
        <w:rPr>
          <w:rFonts w:ascii="Times New Roman" w:eastAsia="Times New Roman" w:hAnsi="Times New Roman" w:cs="Times New Roman"/>
          <w:sz w:val="24"/>
          <w:szCs w:val="24"/>
          <w:lang w:eastAsia="ru-RU"/>
        </w:rPr>
        <w:t>В</w:t>
      </w:r>
      <w:r w:rsidRPr="00777FA5">
        <w:rPr>
          <w:rFonts w:ascii="Times New Roman" w:eastAsia="Times New Roman" w:hAnsi="Times New Roman" w:cs="Times New Roman"/>
          <w:sz w:val="24"/>
          <w:szCs w:val="24"/>
          <w:lang w:val="en-US" w:eastAsia="ru-RU"/>
        </w:rPr>
        <w:t>) I, III, V;</w:t>
      </w:r>
    </w:p>
    <w:p w:rsidR="00777FA5" w:rsidRPr="006125A2" w:rsidRDefault="00777FA5" w:rsidP="00777FA5">
      <w:pPr>
        <w:spacing w:after="0" w:line="240" w:lineRule="auto"/>
        <w:ind w:firstLine="567"/>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Г</w:t>
      </w:r>
      <w:r w:rsidRPr="006125A2">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I</w:t>
      </w:r>
      <w:r w:rsidRPr="006125A2">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IV</w:t>
      </w:r>
      <w:r w:rsidRPr="006125A2">
        <w:rPr>
          <w:rFonts w:ascii="Times New Roman" w:eastAsia="Times New Roman" w:hAnsi="Times New Roman" w:cs="Times New Roman"/>
          <w:sz w:val="24"/>
          <w:szCs w:val="24"/>
          <w:lang w:eastAsia="ru-RU"/>
        </w:rPr>
        <w:t>.</w:t>
      </w:r>
    </w:p>
    <w:p w:rsidR="00777FA5" w:rsidRPr="00777FA5" w:rsidRDefault="00777FA5" w:rsidP="00777FA5">
      <w:pPr>
        <w:spacing w:after="0" w:line="240" w:lineRule="auto"/>
        <w:rPr>
          <w:rFonts w:ascii="Times New Roman" w:eastAsia="Times New Roman" w:hAnsi="Times New Roman" w:cs="Times New Roman"/>
          <w:b/>
          <w:sz w:val="24"/>
          <w:szCs w:val="24"/>
          <w:lang w:eastAsia="ru-RU"/>
        </w:rPr>
      </w:pPr>
      <w:r w:rsidRPr="00777FA5">
        <w:rPr>
          <w:rFonts w:ascii="Times New Roman" w:eastAsia="Times New Roman" w:hAnsi="Times New Roman" w:cs="Times New Roman"/>
          <w:b/>
          <w:sz w:val="24"/>
          <w:szCs w:val="24"/>
          <w:lang w:eastAsia="ru-RU"/>
        </w:rPr>
        <w:t>9. Этилен участвует в регуляции:</w:t>
      </w:r>
    </w:p>
    <w:p w:rsidR="00777FA5" w:rsidRPr="00777FA5" w:rsidRDefault="00777FA5" w:rsidP="00777FA5">
      <w:pPr>
        <w:spacing w:after="0" w:line="240" w:lineRule="auto"/>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 xml:space="preserve">I) Старения растения; II) Созревания плодов; III) Листопада; IV) </w:t>
      </w:r>
      <w:proofErr w:type="spellStart"/>
      <w:r w:rsidRPr="00777FA5">
        <w:rPr>
          <w:rFonts w:ascii="Times New Roman" w:eastAsia="Times New Roman" w:hAnsi="Times New Roman" w:cs="Times New Roman"/>
          <w:sz w:val="24"/>
          <w:szCs w:val="24"/>
          <w:lang w:eastAsia="ru-RU"/>
        </w:rPr>
        <w:t>Механорецепции</w:t>
      </w:r>
      <w:proofErr w:type="spellEnd"/>
      <w:r w:rsidRPr="00777FA5">
        <w:rPr>
          <w:rFonts w:ascii="Times New Roman" w:eastAsia="Times New Roman" w:hAnsi="Times New Roman" w:cs="Times New Roman"/>
          <w:sz w:val="24"/>
          <w:szCs w:val="24"/>
          <w:lang w:eastAsia="ru-RU"/>
        </w:rPr>
        <w:t>;</w:t>
      </w:r>
    </w:p>
    <w:p w:rsidR="00777FA5" w:rsidRPr="00777FA5" w:rsidRDefault="00777FA5" w:rsidP="00777FA5">
      <w:pPr>
        <w:spacing w:after="0" w:line="240" w:lineRule="auto"/>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V) Делении клеток.</w:t>
      </w:r>
    </w:p>
    <w:p w:rsidR="00777FA5" w:rsidRPr="00777FA5" w:rsidRDefault="00777FA5" w:rsidP="00777FA5">
      <w:pPr>
        <w:spacing w:after="0" w:line="240" w:lineRule="auto"/>
        <w:ind w:firstLine="567"/>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 xml:space="preserve">А) </w:t>
      </w:r>
      <w:r w:rsidRPr="00777FA5">
        <w:rPr>
          <w:rFonts w:ascii="Times New Roman" w:eastAsia="Times New Roman" w:hAnsi="Times New Roman" w:cs="Times New Roman"/>
          <w:sz w:val="24"/>
          <w:szCs w:val="24"/>
          <w:lang w:val="en-US" w:eastAsia="ru-RU"/>
        </w:rPr>
        <w:t>I</w:t>
      </w:r>
      <w:r w:rsidRPr="00777FA5">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II</w:t>
      </w:r>
      <w:r w:rsidRPr="00777FA5">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III</w:t>
      </w:r>
      <w:r w:rsidRPr="00777FA5">
        <w:rPr>
          <w:rFonts w:ascii="Times New Roman" w:eastAsia="Times New Roman" w:hAnsi="Times New Roman" w:cs="Times New Roman"/>
          <w:sz w:val="24"/>
          <w:szCs w:val="24"/>
          <w:lang w:eastAsia="ru-RU"/>
        </w:rPr>
        <w:t xml:space="preserve">, </w:t>
      </w:r>
      <w:r w:rsidRPr="00777FA5">
        <w:rPr>
          <w:rFonts w:ascii="Times New Roman" w:eastAsia="Times New Roman" w:hAnsi="Times New Roman" w:cs="Times New Roman"/>
          <w:sz w:val="24"/>
          <w:szCs w:val="24"/>
          <w:lang w:val="en-US" w:eastAsia="ru-RU"/>
        </w:rPr>
        <w:t>IV</w:t>
      </w:r>
      <w:r w:rsidRPr="00777FA5">
        <w:rPr>
          <w:rFonts w:ascii="Times New Roman" w:eastAsia="Times New Roman" w:hAnsi="Times New Roman" w:cs="Times New Roman"/>
          <w:sz w:val="24"/>
          <w:szCs w:val="24"/>
          <w:lang w:eastAsia="ru-RU"/>
        </w:rPr>
        <w:t>;</w:t>
      </w:r>
    </w:p>
    <w:p w:rsidR="00777FA5" w:rsidRPr="00F05B20" w:rsidRDefault="00777FA5" w:rsidP="00777FA5">
      <w:pPr>
        <w:spacing w:after="0" w:line="240" w:lineRule="auto"/>
        <w:ind w:firstLine="567"/>
        <w:rPr>
          <w:rFonts w:ascii="Times New Roman" w:eastAsia="Times New Roman" w:hAnsi="Times New Roman" w:cs="Times New Roman"/>
          <w:sz w:val="24"/>
          <w:szCs w:val="24"/>
          <w:lang w:eastAsia="ru-RU"/>
        </w:rPr>
      </w:pPr>
      <w:r w:rsidRPr="00F05B20">
        <w:rPr>
          <w:rFonts w:ascii="Times New Roman" w:eastAsia="Times New Roman" w:hAnsi="Times New Roman" w:cs="Times New Roman"/>
          <w:sz w:val="24"/>
          <w:szCs w:val="24"/>
          <w:lang w:eastAsia="ru-RU"/>
        </w:rPr>
        <w:t xml:space="preserve">Б) </w:t>
      </w:r>
      <w:r w:rsidRPr="00F05B20">
        <w:rPr>
          <w:rFonts w:ascii="Times New Roman" w:eastAsia="Times New Roman" w:hAnsi="Times New Roman" w:cs="Times New Roman"/>
          <w:sz w:val="24"/>
          <w:szCs w:val="24"/>
          <w:lang w:val="en-US" w:eastAsia="ru-RU"/>
        </w:rPr>
        <w:t>I</w:t>
      </w:r>
      <w:r w:rsidRPr="00F05B20">
        <w:rPr>
          <w:rFonts w:ascii="Times New Roman" w:eastAsia="Times New Roman" w:hAnsi="Times New Roman" w:cs="Times New Roman"/>
          <w:sz w:val="24"/>
          <w:szCs w:val="24"/>
          <w:lang w:eastAsia="ru-RU"/>
        </w:rPr>
        <w:t xml:space="preserve">, </w:t>
      </w:r>
      <w:r w:rsidRPr="00F05B20">
        <w:rPr>
          <w:rFonts w:ascii="Times New Roman" w:eastAsia="Times New Roman" w:hAnsi="Times New Roman" w:cs="Times New Roman"/>
          <w:sz w:val="24"/>
          <w:szCs w:val="24"/>
          <w:lang w:val="en-US" w:eastAsia="ru-RU"/>
        </w:rPr>
        <w:t>II</w:t>
      </w:r>
      <w:r w:rsidRPr="00F05B20">
        <w:rPr>
          <w:rFonts w:ascii="Times New Roman" w:eastAsia="Times New Roman" w:hAnsi="Times New Roman" w:cs="Times New Roman"/>
          <w:sz w:val="24"/>
          <w:szCs w:val="24"/>
          <w:lang w:eastAsia="ru-RU"/>
        </w:rPr>
        <w:t xml:space="preserve">, </w:t>
      </w:r>
      <w:r w:rsidRPr="00F05B20">
        <w:rPr>
          <w:rFonts w:ascii="Times New Roman" w:eastAsia="Times New Roman" w:hAnsi="Times New Roman" w:cs="Times New Roman"/>
          <w:sz w:val="24"/>
          <w:szCs w:val="24"/>
          <w:lang w:val="en-US" w:eastAsia="ru-RU"/>
        </w:rPr>
        <w:t>III</w:t>
      </w:r>
      <w:r w:rsidRPr="00F05B20">
        <w:rPr>
          <w:rFonts w:ascii="Times New Roman" w:eastAsia="Times New Roman" w:hAnsi="Times New Roman" w:cs="Times New Roman"/>
          <w:sz w:val="24"/>
          <w:szCs w:val="24"/>
          <w:lang w:eastAsia="ru-RU"/>
        </w:rPr>
        <w:t>;</w:t>
      </w:r>
    </w:p>
    <w:p w:rsidR="00777FA5" w:rsidRPr="00777FA5" w:rsidRDefault="00777FA5" w:rsidP="00777FA5">
      <w:pPr>
        <w:spacing w:after="0" w:line="240" w:lineRule="auto"/>
        <w:ind w:firstLine="567"/>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В) II, III;</w:t>
      </w:r>
    </w:p>
    <w:p w:rsidR="00777FA5" w:rsidRPr="00777FA5" w:rsidRDefault="00777FA5" w:rsidP="00777FA5">
      <w:pPr>
        <w:spacing w:after="0" w:line="240" w:lineRule="auto"/>
        <w:ind w:firstLine="567"/>
        <w:rPr>
          <w:rFonts w:ascii="Times New Roman" w:eastAsia="Times New Roman" w:hAnsi="Times New Roman" w:cs="Times New Roman"/>
          <w:sz w:val="24"/>
          <w:szCs w:val="24"/>
          <w:lang w:eastAsia="ru-RU"/>
        </w:rPr>
      </w:pPr>
      <w:r w:rsidRPr="00777FA5">
        <w:rPr>
          <w:rFonts w:ascii="Times New Roman" w:eastAsia="Times New Roman" w:hAnsi="Times New Roman" w:cs="Times New Roman"/>
          <w:sz w:val="24"/>
          <w:szCs w:val="24"/>
          <w:lang w:eastAsia="ru-RU"/>
        </w:rPr>
        <w:t>Г) V.</w:t>
      </w:r>
    </w:p>
    <w:p w:rsidR="00777FA5" w:rsidRPr="00435EF4" w:rsidRDefault="00777FA5" w:rsidP="00777FA5">
      <w:pPr>
        <w:pStyle w:val="a4"/>
        <w:ind w:left="0"/>
        <w:rPr>
          <w:rFonts w:ascii="Times New Roman" w:hAnsi="Times New Roman" w:cs="Times New Roman"/>
          <w:b/>
          <w:sz w:val="24"/>
          <w:szCs w:val="24"/>
        </w:rPr>
      </w:pPr>
      <w:r>
        <w:rPr>
          <w:rFonts w:ascii="Times New Roman" w:hAnsi="Times New Roman" w:cs="Times New Roman"/>
          <w:b/>
          <w:sz w:val="24"/>
          <w:szCs w:val="24"/>
        </w:rPr>
        <w:t xml:space="preserve">10. </w:t>
      </w:r>
      <w:r w:rsidRPr="00435EF4">
        <w:rPr>
          <w:rFonts w:ascii="Times New Roman" w:hAnsi="Times New Roman" w:cs="Times New Roman"/>
          <w:b/>
          <w:sz w:val="24"/>
          <w:szCs w:val="24"/>
        </w:rPr>
        <w:t>Выберите ферменты, строго необходимые для репарации</w:t>
      </w:r>
      <w:r>
        <w:rPr>
          <w:rFonts w:ascii="Times New Roman" w:hAnsi="Times New Roman" w:cs="Times New Roman"/>
          <w:b/>
          <w:sz w:val="24"/>
          <w:szCs w:val="24"/>
        </w:rPr>
        <w:t xml:space="preserve"> (восстановления)</w:t>
      </w:r>
      <w:r w:rsidRPr="00435EF4">
        <w:rPr>
          <w:rFonts w:ascii="Times New Roman" w:hAnsi="Times New Roman" w:cs="Times New Roman"/>
          <w:b/>
          <w:sz w:val="24"/>
          <w:szCs w:val="24"/>
        </w:rPr>
        <w:t xml:space="preserve"> замены в ДНК </w:t>
      </w:r>
      <w:proofErr w:type="spellStart"/>
      <w:r w:rsidRPr="00435EF4">
        <w:rPr>
          <w:rFonts w:ascii="Times New Roman" w:hAnsi="Times New Roman" w:cs="Times New Roman"/>
          <w:b/>
          <w:sz w:val="24"/>
          <w:szCs w:val="24"/>
        </w:rPr>
        <w:t>цитозина</w:t>
      </w:r>
      <w:proofErr w:type="spellEnd"/>
      <w:r w:rsidRPr="00435EF4">
        <w:rPr>
          <w:rFonts w:ascii="Times New Roman" w:hAnsi="Times New Roman" w:cs="Times New Roman"/>
          <w:b/>
          <w:sz w:val="24"/>
          <w:szCs w:val="24"/>
        </w:rPr>
        <w:t xml:space="preserve"> на </w:t>
      </w:r>
      <w:proofErr w:type="spellStart"/>
      <w:r w:rsidRPr="00435EF4">
        <w:rPr>
          <w:rFonts w:ascii="Times New Roman" w:hAnsi="Times New Roman" w:cs="Times New Roman"/>
          <w:b/>
          <w:sz w:val="24"/>
          <w:szCs w:val="24"/>
        </w:rPr>
        <w:t>урацил</w:t>
      </w:r>
      <w:proofErr w:type="spellEnd"/>
      <w:r w:rsidRPr="00435EF4">
        <w:rPr>
          <w:rFonts w:ascii="Times New Roman" w:hAnsi="Times New Roman" w:cs="Times New Roman"/>
          <w:b/>
          <w:sz w:val="24"/>
          <w:szCs w:val="24"/>
        </w:rPr>
        <w:t>:</w:t>
      </w:r>
    </w:p>
    <w:p w:rsidR="00777FA5" w:rsidRPr="00435EF4" w:rsidRDefault="00777FA5" w:rsidP="00221DAA">
      <w:pPr>
        <w:pStyle w:val="a4"/>
        <w:ind w:hanging="720"/>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 xml:space="preserve">) </w:t>
      </w:r>
      <w:proofErr w:type="spellStart"/>
      <w:r w:rsidRPr="00435EF4">
        <w:rPr>
          <w:rFonts w:ascii="Times New Roman" w:hAnsi="Times New Roman" w:cs="Times New Roman"/>
          <w:sz w:val="24"/>
          <w:szCs w:val="24"/>
        </w:rPr>
        <w:t>теломераза</w:t>
      </w:r>
      <w:proofErr w:type="spellEnd"/>
      <w:r>
        <w:rPr>
          <w:rFonts w:ascii="Times New Roman" w:hAnsi="Times New Roman" w:cs="Times New Roman"/>
          <w:sz w:val="24"/>
          <w:szCs w:val="24"/>
        </w:rPr>
        <w:t xml:space="preserve">; II) </w:t>
      </w:r>
      <w:proofErr w:type="spellStart"/>
      <w:r w:rsidRPr="00435EF4">
        <w:rPr>
          <w:rFonts w:ascii="Times New Roman" w:hAnsi="Times New Roman" w:cs="Times New Roman"/>
          <w:sz w:val="24"/>
          <w:szCs w:val="24"/>
        </w:rPr>
        <w:t>праймаза</w:t>
      </w:r>
      <w:proofErr w:type="spellEnd"/>
      <w:r>
        <w:rPr>
          <w:rFonts w:ascii="Times New Roman" w:hAnsi="Times New Roman" w:cs="Times New Roman"/>
          <w:sz w:val="24"/>
          <w:szCs w:val="24"/>
        </w:rPr>
        <w:t xml:space="preserve">; III) </w:t>
      </w:r>
      <w:r w:rsidRPr="00435EF4">
        <w:rPr>
          <w:rFonts w:ascii="Times New Roman" w:hAnsi="Times New Roman" w:cs="Times New Roman"/>
          <w:sz w:val="24"/>
          <w:szCs w:val="24"/>
        </w:rPr>
        <w:t>ДНК-</w:t>
      </w:r>
      <w:proofErr w:type="spellStart"/>
      <w:r w:rsidRPr="00435EF4">
        <w:rPr>
          <w:rFonts w:ascii="Times New Roman" w:hAnsi="Times New Roman" w:cs="Times New Roman"/>
          <w:sz w:val="24"/>
          <w:szCs w:val="24"/>
        </w:rPr>
        <w:t>лигаза</w:t>
      </w:r>
      <w:proofErr w:type="spellEnd"/>
      <w:r>
        <w:rPr>
          <w:rFonts w:ascii="Times New Roman" w:hAnsi="Times New Roman" w:cs="Times New Roman"/>
          <w:sz w:val="24"/>
          <w:szCs w:val="24"/>
        </w:rPr>
        <w:t xml:space="preserve">; IV) </w:t>
      </w:r>
      <w:r w:rsidRPr="00435EF4">
        <w:rPr>
          <w:rFonts w:ascii="Times New Roman" w:hAnsi="Times New Roman" w:cs="Times New Roman"/>
          <w:sz w:val="24"/>
          <w:szCs w:val="24"/>
        </w:rPr>
        <w:t>ДНК-полимераза</w:t>
      </w:r>
      <w:r>
        <w:rPr>
          <w:rFonts w:ascii="Times New Roman" w:hAnsi="Times New Roman" w:cs="Times New Roman"/>
          <w:sz w:val="24"/>
          <w:szCs w:val="24"/>
        </w:rPr>
        <w:t xml:space="preserve">; </w:t>
      </w:r>
      <w:r>
        <w:rPr>
          <w:rFonts w:ascii="Times New Roman" w:hAnsi="Times New Roman" w:cs="Times New Roman"/>
          <w:sz w:val="24"/>
          <w:szCs w:val="24"/>
          <w:lang w:val="en-US"/>
        </w:rPr>
        <w:t>V</w:t>
      </w:r>
      <w:r w:rsidRPr="00777FA5">
        <w:rPr>
          <w:rFonts w:ascii="Times New Roman" w:hAnsi="Times New Roman" w:cs="Times New Roman"/>
          <w:sz w:val="24"/>
          <w:szCs w:val="24"/>
        </w:rPr>
        <w:t xml:space="preserve">) </w:t>
      </w:r>
      <w:proofErr w:type="spellStart"/>
      <w:r w:rsidRPr="00435EF4">
        <w:rPr>
          <w:rFonts w:ascii="Times New Roman" w:hAnsi="Times New Roman" w:cs="Times New Roman"/>
          <w:sz w:val="24"/>
          <w:szCs w:val="24"/>
        </w:rPr>
        <w:t>эндонуклеаза</w:t>
      </w:r>
      <w:proofErr w:type="spellEnd"/>
      <w:r>
        <w:rPr>
          <w:rFonts w:ascii="Times New Roman" w:hAnsi="Times New Roman" w:cs="Times New Roman"/>
          <w:sz w:val="24"/>
          <w:szCs w:val="24"/>
        </w:rPr>
        <w:t>;</w:t>
      </w:r>
    </w:p>
    <w:p w:rsidR="00777FA5" w:rsidRDefault="00777FA5" w:rsidP="00221DAA">
      <w:pPr>
        <w:pStyle w:val="a4"/>
        <w:spacing w:after="0"/>
        <w:ind w:hanging="720"/>
        <w:rPr>
          <w:rFonts w:ascii="Times New Roman" w:hAnsi="Times New Roman" w:cs="Times New Roman"/>
          <w:sz w:val="24"/>
          <w:szCs w:val="24"/>
        </w:rPr>
      </w:pPr>
      <w:r>
        <w:rPr>
          <w:rFonts w:ascii="Times New Roman" w:hAnsi="Times New Roman" w:cs="Times New Roman"/>
          <w:sz w:val="24"/>
          <w:szCs w:val="24"/>
        </w:rPr>
        <w:t xml:space="preserve">VI) </w:t>
      </w:r>
      <w:proofErr w:type="spellStart"/>
      <w:r w:rsidRPr="00435EF4">
        <w:rPr>
          <w:rFonts w:ascii="Times New Roman" w:hAnsi="Times New Roman" w:cs="Times New Roman"/>
          <w:sz w:val="24"/>
          <w:szCs w:val="24"/>
        </w:rPr>
        <w:t>топоизомераза</w:t>
      </w:r>
      <w:proofErr w:type="spellEnd"/>
    </w:p>
    <w:p w:rsidR="00777FA5" w:rsidRPr="00A7119E" w:rsidRDefault="00777FA5" w:rsidP="00777FA5">
      <w:pPr>
        <w:tabs>
          <w:tab w:val="left" w:pos="1785"/>
        </w:tabs>
        <w:spacing w:after="0" w:line="240" w:lineRule="auto"/>
        <w:ind w:left="142" w:firstLine="425"/>
        <w:rPr>
          <w:rFonts w:ascii="Times New Roman" w:hAnsi="Times New Roman" w:cs="Times New Roman"/>
          <w:sz w:val="24"/>
          <w:szCs w:val="24"/>
          <w:lang w:val="en-US"/>
        </w:rPr>
      </w:pPr>
      <w:r>
        <w:rPr>
          <w:rFonts w:ascii="Times New Roman" w:hAnsi="Times New Roman" w:cs="Times New Roman"/>
          <w:sz w:val="24"/>
          <w:szCs w:val="24"/>
        </w:rPr>
        <w:t>А</w:t>
      </w:r>
      <w:r w:rsidRPr="00A7119E">
        <w:rPr>
          <w:rFonts w:ascii="Times New Roman" w:hAnsi="Times New Roman" w:cs="Times New Roman"/>
          <w:sz w:val="24"/>
          <w:szCs w:val="24"/>
          <w:lang w:val="en-US"/>
        </w:rPr>
        <w:t xml:space="preserve">) </w:t>
      </w:r>
      <w:proofErr w:type="gramStart"/>
      <w:r w:rsidRPr="00777FA5">
        <w:rPr>
          <w:rFonts w:ascii="Times New Roman" w:hAnsi="Times New Roman" w:cs="Times New Roman"/>
          <w:sz w:val="24"/>
          <w:szCs w:val="24"/>
          <w:lang w:val="en-US"/>
        </w:rPr>
        <w:t>I</w:t>
      </w:r>
      <w:r w:rsidRPr="00A7119E">
        <w:rPr>
          <w:rFonts w:ascii="Times New Roman" w:hAnsi="Times New Roman" w:cs="Times New Roman"/>
          <w:sz w:val="24"/>
          <w:szCs w:val="24"/>
          <w:lang w:val="en-US"/>
        </w:rPr>
        <w:t>,</w:t>
      </w:r>
      <w:r>
        <w:rPr>
          <w:rFonts w:ascii="Times New Roman" w:hAnsi="Times New Roman" w:cs="Times New Roman"/>
          <w:sz w:val="24"/>
          <w:szCs w:val="24"/>
          <w:lang w:val="en-US"/>
        </w:rPr>
        <w:t>V</w:t>
      </w:r>
      <w:proofErr w:type="gramEnd"/>
      <w:r w:rsidRPr="00A7119E">
        <w:rPr>
          <w:rFonts w:ascii="Times New Roman" w:hAnsi="Times New Roman" w:cs="Times New Roman"/>
          <w:sz w:val="24"/>
          <w:szCs w:val="24"/>
          <w:lang w:val="en-US"/>
        </w:rPr>
        <w:t>,</w:t>
      </w:r>
      <w:r w:rsidRPr="00777FA5">
        <w:rPr>
          <w:rFonts w:ascii="Times New Roman" w:hAnsi="Times New Roman" w:cs="Times New Roman"/>
          <w:sz w:val="24"/>
          <w:szCs w:val="24"/>
          <w:lang w:val="en-US"/>
        </w:rPr>
        <w:t>VI</w:t>
      </w:r>
      <w:r w:rsidRPr="00A7119E">
        <w:rPr>
          <w:rFonts w:ascii="Times New Roman" w:hAnsi="Times New Roman" w:cs="Times New Roman"/>
          <w:sz w:val="24"/>
          <w:szCs w:val="24"/>
          <w:lang w:val="en-US"/>
        </w:rPr>
        <w:t xml:space="preserve">;  </w:t>
      </w:r>
    </w:p>
    <w:p w:rsidR="00777FA5" w:rsidRPr="001D6EA6" w:rsidRDefault="00777FA5" w:rsidP="00777FA5">
      <w:pPr>
        <w:tabs>
          <w:tab w:val="left" w:pos="1785"/>
        </w:tabs>
        <w:spacing w:after="0" w:line="240" w:lineRule="auto"/>
        <w:ind w:left="142" w:firstLine="425"/>
        <w:rPr>
          <w:rFonts w:ascii="Times New Roman" w:hAnsi="Times New Roman" w:cs="Times New Roman"/>
          <w:sz w:val="24"/>
          <w:szCs w:val="24"/>
        </w:rPr>
      </w:pPr>
      <w:r w:rsidRPr="001D6EA6">
        <w:rPr>
          <w:rFonts w:ascii="Times New Roman" w:hAnsi="Times New Roman" w:cs="Times New Roman"/>
          <w:sz w:val="24"/>
          <w:szCs w:val="24"/>
        </w:rPr>
        <w:t xml:space="preserve">Б) </w:t>
      </w:r>
      <w:proofErr w:type="gramStart"/>
      <w:r w:rsidRPr="00777FA5">
        <w:rPr>
          <w:rFonts w:ascii="Times New Roman" w:hAnsi="Times New Roman" w:cs="Times New Roman"/>
          <w:sz w:val="24"/>
          <w:szCs w:val="24"/>
          <w:lang w:val="en-US"/>
        </w:rPr>
        <w:t>IV</w:t>
      </w:r>
      <w:r w:rsidRPr="001D6EA6">
        <w:rPr>
          <w:rFonts w:ascii="Times New Roman" w:hAnsi="Times New Roman" w:cs="Times New Roman"/>
          <w:sz w:val="24"/>
          <w:szCs w:val="24"/>
        </w:rPr>
        <w:t>,</w:t>
      </w:r>
      <w:r>
        <w:rPr>
          <w:rFonts w:ascii="Times New Roman" w:hAnsi="Times New Roman" w:cs="Times New Roman"/>
          <w:sz w:val="24"/>
          <w:szCs w:val="24"/>
          <w:lang w:val="en-US"/>
        </w:rPr>
        <w:t>V</w:t>
      </w:r>
      <w:proofErr w:type="gramEnd"/>
      <w:r w:rsidRPr="001D6EA6">
        <w:rPr>
          <w:rFonts w:ascii="Times New Roman" w:hAnsi="Times New Roman" w:cs="Times New Roman"/>
          <w:sz w:val="24"/>
          <w:szCs w:val="24"/>
        </w:rPr>
        <w:t>,</w:t>
      </w:r>
      <w:r>
        <w:rPr>
          <w:rFonts w:ascii="Times New Roman" w:hAnsi="Times New Roman" w:cs="Times New Roman"/>
          <w:sz w:val="24"/>
          <w:szCs w:val="24"/>
          <w:lang w:val="en-US"/>
        </w:rPr>
        <w:t>VI</w:t>
      </w:r>
      <w:r w:rsidRPr="001D6EA6">
        <w:rPr>
          <w:rFonts w:ascii="Times New Roman" w:hAnsi="Times New Roman" w:cs="Times New Roman"/>
          <w:sz w:val="24"/>
          <w:szCs w:val="24"/>
        </w:rPr>
        <w:t xml:space="preserve">;  </w:t>
      </w:r>
    </w:p>
    <w:p w:rsidR="00777FA5" w:rsidRPr="00F05B20" w:rsidRDefault="00777FA5" w:rsidP="00777FA5">
      <w:pPr>
        <w:tabs>
          <w:tab w:val="left" w:pos="1785"/>
        </w:tabs>
        <w:spacing w:after="0" w:line="240" w:lineRule="auto"/>
        <w:ind w:left="142" w:firstLine="425"/>
        <w:rPr>
          <w:rFonts w:ascii="Times New Roman" w:hAnsi="Times New Roman" w:cs="Times New Roman"/>
          <w:sz w:val="24"/>
          <w:szCs w:val="24"/>
        </w:rPr>
      </w:pPr>
      <w:r w:rsidRPr="00F05B20">
        <w:rPr>
          <w:rFonts w:ascii="Times New Roman" w:hAnsi="Times New Roman" w:cs="Times New Roman"/>
          <w:sz w:val="24"/>
          <w:szCs w:val="24"/>
        </w:rPr>
        <w:t xml:space="preserve">В) </w:t>
      </w:r>
      <w:r w:rsidRPr="00F05B20">
        <w:rPr>
          <w:rFonts w:ascii="Times New Roman" w:hAnsi="Times New Roman" w:cs="Times New Roman"/>
          <w:sz w:val="24"/>
          <w:szCs w:val="24"/>
          <w:lang w:val="en-US"/>
        </w:rPr>
        <w:t>III</w:t>
      </w:r>
      <w:r w:rsidRPr="00F05B20">
        <w:rPr>
          <w:rFonts w:ascii="Times New Roman" w:hAnsi="Times New Roman" w:cs="Times New Roman"/>
          <w:sz w:val="24"/>
          <w:szCs w:val="24"/>
        </w:rPr>
        <w:t xml:space="preserve">, </w:t>
      </w:r>
      <w:r w:rsidRPr="00F05B20">
        <w:rPr>
          <w:rFonts w:ascii="Times New Roman" w:hAnsi="Times New Roman" w:cs="Times New Roman"/>
          <w:sz w:val="24"/>
          <w:szCs w:val="24"/>
          <w:lang w:val="en-US"/>
        </w:rPr>
        <w:t>IV</w:t>
      </w:r>
      <w:r w:rsidRPr="00F05B20">
        <w:rPr>
          <w:rFonts w:ascii="Times New Roman" w:hAnsi="Times New Roman" w:cs="Times New Roman"/>
          <w:sz w:val="24"/>
          <w:szCs w:val="24"/>
        </w:rPr>
        <w:t xml:space="preserve">, </w:t>
      </w:r>
      <w:r w:rsidRPr="00F05B20">
        <w:rPr>
          <w:rFonts w:ascii="Times New Roman" w:hAnsi="Times New Roman" w:cs="Times New Roman"/>
          <w:sz w:val="24"/>
          <w:szCs w:val="24"/>
          <w:lang w:val="en-US"/>
        </w:rPr>
        <w:t>V</w:t>
      </w:r>
      <w:r w:rsidRPr="00F05B20">
        <w:rPr>
          <w:rFonts w:ascii="Times New Roman" w:hAnsi="Times New Roman" w:cs="Times New Roman"/>
          <w:sz w:val="24"/>
          <w:szCs w:val="24"/>
        </w:rPr>
        <w:t xml:space="preserve">;   </w:t>
      </w:r>
    </w:p>
    <w:p w:rsidR="00777FA5" w:rsidRDefault="00777FA5" w:rsidP="00777FA5">
      <w:pPr>
        <w:tabs>
          <w:tab w:val="left" w:pos="1785"/>
        </w:tabs>
        <w:spacing w:after="0" w:line="240" w:lineRule="auto"/>
        <w:ind w:left="142" w:firstLine="425"/>
        <w:rPr>
          <w:rFonts w:ascii="Times New Roman" w:hAnsi="Times New Roman" w:cs="Times New Roman"/>
          <w:sz w:val="24"/>
          <w:szCs w:val="24"/>
        </w:rPr>
      </w:pPr>
      <w:r>
        <w:rPr>
          <w:rFonts w:ascii="Times New Roman" w:hAnsi="Times New Roman" w:cs="Times New Roman"/>
          <w:sz w:val="24"/>
          <w:szCs w:val="24"/>
        </w:rPr>
        <w:t>Г) II, III, IV.</w:t>
      </w:r>
    </w:p>
    <w:p w:rsidR="00777FA5" w:rsidRDefault="00777FA5" w:rsidP="00777FA5">
      <w:pPr>
        <w:spacing w:after="640" w:line="240" w:lineRule="auto"/>
        <w:ind w:left="-15" w:right="620"/>
        <w:contextualSpacing/>
        <w:rPr>
          <w:rFonts w:ascii="Times New Roman" w:eastAsia="Times New Roman" w:hAnsi="Times New Roman" w:cs="Times New Roman"/>
          <w:b/>
          <w:color w:val="000000"/>
          <w:lang w:eastAsia="de-DE"/>
        </w:rPr>
      </w:pPr>
    </w:p>
    <w:p w:rsidR="00221DAA" w:rsidRPr="00221DAA" w:rsidRDefault="00777FA5" w:rsidP="00221DAA">
      <w:pPr>
        <w:spacing w:after="640" w:line="240" w:lineRule="auto"/>
        <w:ind w:left="-15" w:right="620"/>
        <w:contextualSpacing/>
        <w:jc w:val="both"/>
        <w:rPr>
          <w:rFonts w:ascii="Times New Roman" w:eastAsia="Times New Roman" w:hAnsi="Times New Roman" w:cs="Times New Roman"/>
          <w:b/>
          <w:color w:val="000000"/>
          <w:lang w:eastAsia="de-DE"/>
        </w:rPr>
      </w:pPr>
      <w:r>
        <w:rPr>
          <w:rFonts w:ascii="Times New Roman" w:eastAsia="Times New Roman" w:hAnsi="Times New Roman" w:cs="Times New Roman"/>
          <w:b/>
          <w:color w:val="000000"/>
          <w:lang w:eastAsia="de-DE"/>
        </w:rPr>
        <w:t xml:space="preserve">Часть </w:t>
      </w:r>
      <w:r>
        <w:rPr>
          <w:rFonts w:ascii="Times New Roman" w:eastAsia="Times New Roman" w:hAnsi="Times New Roman" w:cs="Times New Roman"/>
          <w:b/>
          <w:color w:val="000000"/>
          <w:lang w:val="en-US" w:eastAsia="de-DE"/>
        </w:rPr>
        <w:t>III</w:t>
      </w:r>
      <w:r w:rsidRPr="00777FA5">
        <w:rPr>
          <w:rFonts w:ascii="Times New Roman" w:eastAsia="Times New Roman" w:hAnsi="Times New Roman" w:cs="Times New Roman"/>
          <w:b/>
          <w:color w:val="000000"/>
          <w:lang w:eastAsia="de-DE"/>
        </w:rPr>
        <w:t xml:space="preserve">. </w:t>
      </w:r>
      <w:r w:rsidR="00221DAA" w:rsidRPr="00221DAA">
        <w:rPr>
          <w:rFonts w:ascii="Times New Roman" w:eastAsia="Times New Roman" w:hAnsi="Times New Roman" w:cs="Times New Roman"/>
          <w:b/>
          <w:color w:val="000000"/>
          <w:lang w:eastAsia="de-DE"/>
        </w:rPr>
        <w:t>Вам предлагается тестовое задание в виде суждений с каждым из которых следует согласиться или отклонить. В матрице ответов укажите вариант ответа «да» или «нет» знаком Х.</w:t>
      </w:r>
    </w:p>
    <w:p w:rsidR="00777FA5" w:rsidRPr="00777FA5" w:rsidRDefault="00221DAA" w:rsidP="00221DAA">
      <w:pPr>
        <w:spacing w:after="0" w:line="240" w:lineRule="auto"/>
        <w:ind w:left="-15" w:right="620"/>
        <w:contextualSpacing/>
        <w:jc w:val="both"/>
        <w:rPr>
          <w:rFonts w:ascii="Times New Roman" w:eastAsia="Times New Roman" w:hAnsi="Times New Roman" w:cs="Times New Roman"/>
          <w:b/>
          <w:color w:val="000000"/>
          <w:lang w:eastAsia="de-DE"/>
        </w:rPr>
      </w:pPr>
      <w:r w:rsidRPr="00221DAA">
        <w:rPr>
          <w:rFonts w:ascii="Times New Roman" w:eastAsia="Times New Roman" w:hAnsi="Times New Roman" w:cs="Times New Roman"/>
          <w:b/>
          <w:color w:val="000000"/>
          <w:lang w:eastAsia="de-DE"/>
        </w:rPr>
        <w:t>(Максимальное количество баллов – 10 (по 1 баллу за каждый правильный ответ тестового задания).</w:t>
      </w:r>
    </w:p>
    <w:p w:rsidR="006B7E50" w:rsidRPr="006869CD" w:rsidRDefault="006B7E50" w:rsidP="006869CD">
      <w:pPr>
        <w:pStyle w:val="a4"/>
        <w:numPr>
          <w:ilvl w:val="0"/>
          <w:numId w:val="5"/>
        </w:numPr>
        <w:tabs>
          <w:tab w:val="left" w:pos="0"/>
        </w:tabs>
        <w:ind w:left="0" w:firstLine="0"/>
        <w:rPr>
          <w:rFonts w:ascii="Times New Roman" w:hAnsi="Times New Roman" w:cs="Times New Roman"/>
          <w:sz w:val="24"/>
          <w:szCs w:val="24"/>
        </w:rPr>
      </w:pPr>
      <w:r w:rsidRPr="006869CD">
        <w:rPr>
          <w:rFonts w:ascii="Times New Roman" w:hAnsi="Times New Roman" w:cs="Times New Roman"/>
          <w:sz w:val="24"/>
          <w:szCs w:val="24"/>
        </w:rPr>
        <w:t xml:space="preserve">Любые замены нуклеотидов в ДНК приводят к замене аминокислот в белках. </w:t>
      </w:r>
      <w:r w:rsidR="00F05B20">
        <w:rPr>
          <w:rFonts w:ascii="Times New Roman" w:hAnsi="Times New Roman" w:cs="Times New Roman"/>
          <w:sz w:val="24"/>
          <w:szCs w:val="24"/>
        </w:rPr>
        <w:t xml:space="preserve"> </w:t>
      </w:r>
    </w:p>
    <w:p w:rsidR="001A1550" w:rsidRPr="006869CD" w:rsidRDefault="001A1550" w:rsidP="006869CD">
      <w:pPr>
        <w:pStyle w:val="a4"/>
        <w:numPr>
          <w:ilvl w:val="0"/>
          <w:numId w:val="5"/>
        </w:numPr>
        <w:tabs>
          <w:tab w:val="left" w:pos="0"/>
        </w:tabs>
        <w:spacing w:after="640" w:line="240" w:lineRule="auto"/>
        <w:ind w:left="0" w:right="620" w:firstLine="0"/>
        <w:rPr>
          <w:rFonts w:ascii="Times New Roman" w:eastAsia="Times New Roman" w:hAnsi="Times New Roman" w:cs="Times New Roman"/>
          <w:color w:val="000000"/>
          <w:sz w:val="24"/>
          <w:szCs w:val="24"/>
          <w:lang w:eastAsia="de-DE"/>
        </w:rPr>
      </w:pPr>
      <w:r w:rsidRPr="006869CD">
        <w:rPr>
          <w:rFonts w:ascii="Times New Roman" w:eastAsia="Times New Roman" w:hAnsi="Times New Roman" w:cs="Times New Roman"/>
          <w:color w:val="000000"/>
          <w:sz w:val="24"/>
          <w:szCs w:val="24"/>
          <w:lang w:eastAsia="de-DE"/>
        </w:rPr>
        <w:t>На семенной чешуе женской шишки сосны находятся 2 семязачатка.</w:t>
      </w:r>
      <w:r w:rsidR="005918D7" w:rsidRPr="006869CD">
        <w:rPr>
          <w:rFonts w:ascii="Times New Roman" w:eastAsia="Times New Roman" w:hAnsi="Times New Roman" w:cs="Times New Roman"/>
          <w:color w:val="000000"/>
          <w:sz w:val="24"/>
          <w:szCs w:val="24"/>
          <w:lang w:eastAsia="de-DE"/>
        </w:rPr>
        <w:t xml:space="preserve"> </w:t>
      </w:r>
      <w:r w:rsidR="00F05B20">
        <w:rPr>
          <w:rFonts w:ascii="Times New Roman" w:eastAsia="Times New Roman" w:hAnsi="Times New Roman" w:cs="Times New Roman"/>
          <w:color w:val="000000"/>
          <w:sz w:val="24"/>
          <w:szCs w:val="24"/>
          <w:lang w:eastAsia="de-DE"/>
        </w:rPr>
        <w:t xml:space="preserve"> </w:t>
      </w:r>
    </w:p>
    <w:p w:rsidR="001A1550" w:rsidRPr="006869CD" w:rsidRDefault="001A1550" w:rsidP="006869CD">
      <w:pPr>
        <w:pStyle w:val="a4"/>
        <w:numPr>
          <w:ilvl w:val="0"/>
          <w:numId w:val="5"/>
        </w:numPr>
        <w:tabs>
          <w:tab w:val="left" w:pos="0"/>
        </w:tabs>
        <w:spacing w:after="640" w:line="240" w:lineRule="auto"/>
        <w:ind w:left="0" w:right="620" w:firstLine="0"/>
        <w:rPr>
          <w:rFonts w:ascii="Times New Roman" w:eastAsia="Times New Roman" w:hAnsi="Times New Roman" w:cs="Times New Roman"/>
          <w:color w:val="000000"/>
          <w:sz w:val="24"/>
          <w:szCs w:val="24"/>
          <w:lang w:eastAsia="de-DE"/>
        </w:rPr>
      </w:pPr>
      <w:r w:rsidRPr="006869CD">
        <w:rPr>
          <w:rFonts w:ascii="Times New Roman" w:eastAsia="Times New Roman" w:hAnsi="Times New Roman" w:cs="Times New Roman"/>
          <w:color w:val="000000"/>
          <w:sz w:val="24"/>
          <w:szCs w:val="24"/>
          <w:lang w:eastAsia="de-DE"/>
        </w:rPr>
        <w:t>Для всех двустворчатых моллюсков характерно наличие ноги.</w:t>
      </w:r>
      <w:r w:rsidR="006B7E50" w:rsidRPr="006869CD">
        <w:rPr>
          <w:rFonts w:ascii="Times New Roman" w:eastAsia="Times New Roman" w:hAnsi="Times New Roman" w:cs="Times New Roman"/>
          <w:color w:val="000000"/>
          <w:sz w:val="24"/>
          <w:szCs w:val="24"/>
          <w:lang w:eastAsia="de-DE"/>
        </w:rPr>
        <w:t xml:space="preserve"> </w:t>
      </w:r>
      <w:r w:rsidR="00F05B20">
        <w:rPr>
          <w:rFonts w:ascii="Times New Roman" w:eastAsia="Times New Roman" w:hAnsi="Times New Roman" w:cs="Times New Roman"/>
          <w:color w:val="000000"/>
          <w:sz w:val="24"/>
          <w:szCs w:val="24"/>
          <w:lang w:eastAsia="de-DE"/>
        </w:rPr>
        <w:t xml:space="preserve"> </w:t>
      </w:r>
    </w:p>
    <w:p w:rsidR="001A1550" w:rsidRPr="006869CD" w:rsidRDefault="001A1550" w:rsidP="006869CD">
      <w:pPr>
        <w:pStyle w:val="a4"/>
        <w:numPr>
          <w:ilvl w:val="0"/>
          <w:numId w:val="5"/>
        </w:numPr>
        <w:tabs>
          <w:tab w:val="left" w:pos="0"/>
        </w:tabs>
        <w:spacing w:after="640" w:line="240" w:lineRule="auto"/>
        <w:ind w:left="0" w:right="620" w:firstLine="0"/>
        <w:rPr>
          <w:rFonts w:ascii="Times New Roman" w:eastAsia="Times New Roman" w:hAnsi="Times New Roman" w:cs="Times New Roman"/>
          <w:color w:val="000000"/>
          <w:sz w:val="24"/>
          <w:szCs w:val="24"/>
          <w:lang w:eastAsia="de-DE"/>
        </w:rPr>
      </w:pPr>
      <w:r w:rsidRPr="006869CD">
        <w:rPr>
          <w:rFonts w:ascii="Times New Roman" w:eastAsia="Times New Roman" w:hAnsi="Times New Roman" w:cs="Times New Roman"/>
          <w:color w:val="000000"/>
          <w:sz w:val="24"/>
          <w:szCs w:val="24"/>
          <w:lang w:eastAsia="de-DE"/>
        </w:rPr>
        <w:t>Парасимпатическая нервная система сужает зрачки, а симпатическая –</w:t>
      </w:r>
    </w:p>
    <w:p w:rsidR="001A1550" w:rsidRPr="006869CD" w:rsidRDefault="001A1550" w:rsidP="006869CD">
      <w:pPr>
        <w:pStyle w:val="a4"/>
        <w:tabs>
          <w:tab w:val="left" w:pos="0"/>
        </w:tabs>
        <w:spacing w:after="640" w:line="240" w:lineRule="auto"/>
        <w:ind w:left="0" w:right="620"/>
        <w:rPr>
          <w:rFonts w:ascii="Times New Roman" w:eastAsia="Times New Roman" w:hAnsi="Times New Roman" w:cs="Times New Roman"/>
          <w:color w:val="000000"/>
          <w:sz w:val="24"/>
          <w:szCs w:val="24"/>
          <w:lang w:eastAsia="de-DE"/>
        </w:rPr>
      </w:pPr>
      <w:r w:rsidRPr="006869CD">
        <w:rPr>
          <w:rFonts w:ascii="Times New Roman" w:eastAsia="Times New Roman" w:hAnsi="Times New Roman" w:cs="Times New Roman"/>
          <w:color w:val="000000"/>
          <w:sz w:val="24"/>
          <w:szCs w:val="24"/>
          <w:lang w:eastAsia="de-DE"/>
        </w:rPr>
        <w:t>расширяет.</w:t>
      </w:r>
      <w:r w:rsidR="006B7E50" w:rsidRPr="006869CD">
        <w:rPr>
          <w:rFonts w:ascii="Times New Roman" w:eastAsia="Times New Roman" w:hAnsi="Times New Roman" w:cs="Times New Roman"/>
          <w:color w:val="000000"/>
          <w:sz w:val="24"/>
          <w:szCs w:val="24"/>
          <w:lang w:eastAsia="de-DE"/>
        </w:rPr>
        <w:t xml:space="preserve"> </w:t>
      </w:r>
      <w:r w:rsidR="00F05B20">
        <w:rPr>
          <w:rFonts w:ascii="Times New Roman" w:eastAsia="Times New Roman" w:hAnsi="Times New Roman" w:cs="Times New Roman"/>
          <w:color w:val="000000"/>
          <w:sz w:val="24"/>
          <w:szCs w:val="24"/>
          <w:lang w:eastAsia="de-DE"/>
        </w:rPr>
        <w:t xml:space="preserve"> </w:t>
      </w:r>
    </w:p>
    <w:p w:rsidR="006B7E50" w:rsidRPr="006869CD" w:rsidRDefault="006B7E50" w:rsidP="006869CD">
      <w:pPr>
        <w:pStyle w:val="a4"/>
        <w:numPr>
          <w:ilvl w:val="0"/>
          <w:numId w:val="5"/>
        </w:numPr>
        <w:tabs>
          <w:tab w:val="left" w:pos="0"/>
        </w:tabs>
        <w:ind w:left="0" w:firstLine="0"/>
        <w:rPr>
          <w:rFonts w:ascii="Times New Roman" w:hAnsi="Times New Roman" w:cs="Times New Roman"/>
          <w:sz w:val="24"/>
          <w:szCs w:val="24"/>
        </w:rPr>
      </w:pPr>
      <w:r w:rsidRPr="006869CD">
        <w:rPr>
          <w:rFonts w:ascii="Times New Roman" w:hAnsi="Times New Roman" w:cs="Times New Roman"/>
          <w:sz w:val="24"/>
          <w:szCs w:val="24"/>
        </w:rPr>
        <w:t xml:space="preserve">Основой биологических мембран является двойной слой фосфолипидов.  </w:t>
      </w:r>
    </w:p>
    <w:p w:rsidR="006B7E50" w:rsidRPr="006869CD" w:rsidRDefault="006B7E50" w:rsidP="006869CD">
      <w:pPr>
        <w:pStyle w:val="a4"/>
        <w:numPr>
          <w:ilvl w:val="0"/>
          <w:numId w:val="5"/>
        </w:numPr>
        <w:tabs>
          <w:tab w:val="left" w:pos="0"/>
        </w:tabs>
        <w:ind w:left="0" w:firstLine="0"/>
        <w:rPr>
          <w:rFonts w:ascii="Times New Roman" w:hAnsi="Times New Roman" w:cs="Times New Roman"/>
          <w:sz w:val="24"/>
          <w:szCs w:val="24"/>
        </w:rPr>
      </w:pPr>
      <w:r w:rsidRPr="006869CD">
        <w:rPr>
          <w:rFonts w:ascii="Times New Roman" w:hAnsi="Times New Roman" w:cs="Times New Roman"/>
          <w:sz w:val="24"/>
          <w:szCs w:val="24"/>
        </w:rPr>
        <w:t>В экосистемах суши наибольшая плотность биомассы растений</w:t>
      </w:r>
    </w:p>
    <w:p w:rsidR="006B7E50" w:rsidRPr="006869CD" w:rsidRDefault="006B7E50" w:rsidP="006869CD">
      <w:pPr>
        <w:pStyle w:val="a4"/>
        <w:tabs>
          <w:tab w:val="left" w:pos="0"/>
        </w:tabs>
        <w:ind w:left="0"/>
        <w:rPr>
          <w:rFonts w:ascii="Times New Roman" w:hAnsi="Times New Roman" w:cs="Times New Roman"/>
          <w:sz w:val="24"/>
          <w:szCs w:val="24"/>
        </w:rPr>
      </w:pPr>
      <w:r w:rsidRPr="006869CD">
        <w:rPr>
          <w:rFonts w:ascii="Times New Roman" w:hAnsi="Times New Roman" w:cs="Times New Roman"/>
          <w:sz w:val="24"/>
          <w:szCs w:val="24"/>
        </w:rPr>
        <w:t xml:space="preserve">наблюдается в тропических лесах. </w:t>
      </w:r>
      <w:r w:rsidR="00F05B20">
        <w:rPr>
          <w:rFonts w:ascii="Times New Roman" w:hAnsi="Times New Roman" w:cs="Times New Roman"/>
          <w:sz w:val="24"/>
          <w:szCs w:val="24"/>
        </w:rPr>
        <w:t xml:space="preserve"> </w:t>
      </w:r>
    </w:p>
    <w:p w:rsidR="001A1550" w:rsidRPr="006869CD" w:rsidRDefault="001A1550" w:rsidP="006869CD">
      <w:pPr>
        <w:pStyle w:val="a4"/>
        <w:numPr>
          <w:ilvl w:val="0"/>
          <w:numId w:val="5"/>
        </w:numPr>
        <w:tabs>
          <w:tab w:val="left" w:pos="0"/>
        </w:tabs>
        <w:spacing w:after="640" w:line="240" w:lineRule="auto"/>
        <w:ind w:left="0" w:right="620" w:firstLine="0"/>
        <w:rPr>
          <w:rFonts w:ascii="Times New Roman" w:eastAsia="Times New Roman" w:hAnsi="Times New Roman" w:cs="Times New Roman"/>
          <w:color w:val="000000"/>
          <w:sz w:val="24"/>
          <w:szCs w:val="24"/>
          <w:lang w:eastAsia="de-DE"/>
        </w:rPr>
      </w:pPr>
      <w:r w:rsidRPr="006869CD">
        <w:rPr>
          <w:rFonts w:ascii="Times New Roman" w:eastAsia="Times New Roman" w:hAnsi="Times New Roman" w:cs="Times New Roman"/>
          <w:color w:val="000000"/>
          <w:sz w:val="24"/>
          <w:szCs w:val="24"/>
          <w:lang w:eastAsia="de-DE"/>
        </w:rPr>
        <w:t>Каждой аминокислоте соответствует один кодон.</w:t>
      </w:r>
      <w:r w:rsidR="005918D7" w:rsidRPr="006869CD">
        <w:rPr>
          <w:rFonts w:ascii="Times New Roman" w:eastAsia="Times New Roman" w:hAnsi="Times New Roman" w:cs="Times New Roman"/>
          <w:color w:val="000000"/>
          <w:sz w:val="24"/>
          <w:szCs w:val="24"/>
          <w:lang w:eastAsia="de-DE"/>
        </w:rPr>
        <w:t xml:space="preserve"> </w:t>
      </w:r>
      <w:r w:rsidR="00F05B20">
        <w:rPr>
          <w:rFonts w:ascii="Times New Roman" w:eastAsia="Times New Roman" w:hAnsi="Times New Roman" w:cs="Times New Roman"/>
          <w:color w:val="000000"/>
          <w:sz w:val="24"/>
          <w:szCs w:val="24"/>
          <w:lang w:eastAsia="de-DE"/>
        </w:rPr>
        <w:t xml:space="preserve"> </w:t>
      </w:r>
    </w:p>
    <w:p w:rsidR="006B7E50" w:rsidRPr="006869CD" w:rsidRDefault="006B7E50" w:rsidP="006869CD">
      <w:pPr>
        <w:pStyle w:val="a4"/>
        <w:numPr>
          <w:ilvl w:val="0"/>
          <w:numId w:val="5"/>
        </w:numPr>
        <w:tabs>
          <w:tab w:val="left" w:pos="0"/>
        </w:tabs>
        <w:ind w:left="0" w:firstLine="0"/>
        <w:rPr>
          <w:rFonts w:ascii="Times New Roman" w:hAnsi="Times New Roman" w:cs="Times New Roman"/>
          <w:sz w:val="24"/>
          <w:szCs w:val="24"/>
        </w:rPr>
      </w:pPr>
      <w:r w:rsidRPr="006869CD">
        <w:rPr>
          <w:rFonts w:ascii="Times New Roman" w:hAnsi="Times New Roman" w:cs="Times New Roman"/>
          <w:sz w:val="24"/>
          <w:szCs w:val="24"/>
        </w:rPr>
        <w:t>У растений опадание листьев начинается в ответ на понижение температуры</w:t>
      </w:r>
    </w:p>
    <w:p w:rsidR="006B7E50" w:rsidRPr="006869CD" w:rsidRDefault="006B7E50" w:rsidP="001D6EA6">
      <w:pPr>
        <w:pStyle w:val="a4"/>
        <w:tabs>
          <w:tab w:val="left" w:pos="0"/>
        </w:tabs>
        <w:ind w:left="0"/>
        <w:rPr>
          <w:rFonts w:ascii="Times New Roman" w:hAnsi="Times New Roman" w:cs="Times New Roman"/>
          <w:sz w:val="24"/>
          <w:szCs w:val="24"/>
        </w:rPr>
      </w:pPr>
      <w:r w:rsidRPr="006869CD">
        <w:rPr>
          <w:rFonts w:ascii="Times New Roman" w:hAnsi="Times New Roman" w:cs="Times New Roman"/>
          <w:sz w:val="24"/>
          <w:szCs w:val="24"/>
        </w:rPr>
        <w:t xml:space="preserve">окружающей среды. </w:t>
      </w:r>
      <w:r w:rsidR="00F05B20">
        <w:rPr>
          <w:rFonts w:ascii="Times New Roman" w:hAnsi="Times New Roman" w:cs="Times New Roman"/>
          <w:sz w:val="24"/>
          <w:szCs w:val="24"/>
        </w:rPr>
        <w:t xml:space="preserve"> </w:t>
      </w:r>
    </w:p>
    <w:p w:rsidR="001A1550" w:rsidRPr="006869CD" w:rsidRDefault="001A1550" w:rsidP="006869CD">
      <w:pPr>
        <w:pStyle w:val="a4"/>
        <w:numPr>
          <w:ilvl w:val="0"/>
          <w:numId w:val="5"/>
        </w:numPr>
        <w:tabs>
          <w:tab w:val="left" w:pos="0"/>
        </w:tabs>
        <w:spacing w:after="640" w:line="240" w:lineRule="auto"/>
        <w:ind w:left="0" w:right="620" w:firstLine="0"/>
        <w:rPr>
          <w:rFonts w:ascii="Times New Roman" w:eastAsia="Times New Roman" w:hAnsi="Times New Roman" w:cs="Times New Roman"/>
          <w:color w:val="000000"/>
          <w:sz w:val="24"/>
          <w:szCs w:val="24"/>
          <w:lang w:eastAsia="de-DE"/>
        </w:rPr>
      </w:pPr>
      <w:r w:rsidRPr="006869CD">
        <w:rPr>
          <w:rFonts w:ascii="Times New Roman" w:eastAsia="Times New Roman" w:hAnsi="Times New Roman" w:cs="Times New Roman"/>
          <w:color w:val="000000"/>
          <w:sz w:val="24"/>
          <w:szCs w:val="24"/>
          <w:lang w:eastAsia="de-DE"/>
        </w:rPr>
        <w:t>Все РНК в клетке синтезируются на матрице ДНК.</w:t>
      </w:r>
      <w:r w:rsidR="005918D7" w:rsidRPr="006869CD">
        <w:rPr>
          <w:rFonts w:ascii="Times New Roman" w:eastAsia="Times New Roman" w:hAnsi="Times New Roman" w:cs="Times New Roman"/>
          <w:color w:val="000000"/>
          <w:sz w:val="24"/>
          <w:szCs w:val="24"/>
          <w:lang w:eastAsia="de-DE"/>
        </w:rPr>
        <w:t xml:space="preserve"> </w:t>
      </w:r>
      <w:r w:rsidR="00F05B20">
        <w:rPr>
          <w:rFonts w:ascii="Times New Roman" w:eastAsia="Times New Roman" w:hAnsi="Times New Roman" w:cs="Times New Roman"/>
          <w:color w:val="000000"/>
          <w:sz w:val="24"/>
          <w:szCs w:val="24"/>
          <w:lang w:eastAsia="de-DE"/>
        </w:rPr>
        <w:t xml:space="preserve"> </w:t>
      </w:r>
    </w:p>
    <w:p w:rsidR="001A1550" w:rsidRPr="006869CD" w:rsidRDefault="001A1550" w:rsidP="006869CD">
      <w:pPr>
        <w:pStyle w:val="a4"/>
        <w:numPr>
          <w:ilvl w:val="0"/>
          <w:numId w:val="5"/>
        </w:numPr>
        <w:tabs>
          <w:tab w:val="left" w:pos="0"/>
        </w:tabs>
        <w:spacing w:after="640" w:line="240" w:lineRule="auto"/>
        <w:ind w:left="0" w:right="620" w:firstLine="0"/>
        <w:rPr>
          <w:rFonts w:ascii="Times New Roman" w:eastAsia="Times New Roman" w:hAnsi="Times New Roman" w:cs="Times New Roman"/>
          <w:color w:val="000000"/>
          <w:sz w:val="24"/>
          <w:szCs w:val="24"/>
          <w:lang w:eastAsia="de-DE"/>
        </w:rPr>
      </w:pPr>
      <w:r w:rsidRPr="006869CD">
        <w:rPr>
          <w:rFonts w:ascii="Times New Roman" w:eastAsia="Times New Roman" w:hAnsi="Times New Roman" w:cs="Times New Roman"/>
          <w:color w:val="000000"/>
          <w:sz w:val="24"/>
          <w:szCs w:val="24"/>
          <w:lang w:eastAsia="de-DE"/>
        </w:rPr>
        <w:t>Все клетки организма человека содержат ДНК.</w:t>
      </w:r>
      <w:r w:rsidR="005918D7" w:rsidRPr="006869CD">
        <w:rPr>
          <w:rFonts w:ascii="Times New Roman" w:eastAsia="Times New Roman" w:hAnsi="Times New Roman" w:cs="Times New Roman"/>
          <w:color w:val="000000"/>
          <w:sz w:val="24"/>
          <w:szCs w:val="24"/>
          <w:lang w:eastAsia="de-DE"/>
        </w:rPr>
        <w:t xml:space="preserve"> </w:t>
      </w:r>
      <w:r w:rsidR="00F05B20">
        <w:rPr>
          <w:rFonts w:ascii="Times New Roman" w:eastAsia="Times New Roman" w:hAnsi="Times New Roman" w:cs="Times New Roman"/>
          <w:color w:val="000000"/>
          <w:sz w:val="24"/>
          <w:szCs w:val="24"/>
          <w:lang w:eastAsia="de-DE"/>
        </w:rPr>
        <w:t xml:space="preserve"> </w:t>
      </w:r>
    </w:p>
    <w:p w:rsidR="006B7E50" w:rsidRPr="006869CD" w:rsidRDefault="006B7E50" w:rsidP="006869CD">
      <w:pPr>
        <w:pStyle w:val="a4"/>
        <w:numPr>
          <w:ilvl w:val="0"/>
          <w:numId w:val="5"/>
        </w:numPr>
        <w:tabs>
          <w:tab w:val="left" w:pos="0"/>
        </w:tabs>
        <w:spacing w:after="640" w:line="240" w:lineRule="auto"/>
        <w:ind w:left="0" w:right="620" w:firstLine="0"/>
        <w:rPr>
          <w:rFonts w:ascii="Times New Roman" w:eastAsia="Times New Roman" w:hAnsi="Times New Roman" w:cs="Times New Roman"/>
          <w:color w:val="000000"/>
          <w:sz w:val="24"/>
          <w:szCs w:val="24"/>
          <w:lang w:eastAsia="de-DE"/>
        </w:rPr>
      </w:pPr>
      <w:r w:rsidRPr="006869CD">
        <w:rPr>
          <w:rFonts w:ascii="Times New Roman" w:eastAsia="Times New Roman" w:hAnsi="Times New Roman" w:cs="Times New Roman"/>
          <w:color w:val="000000"/>
          <w:sz w:val="24"/>
          <w:szCs w:val="24"/>
          <w:lang w:eastAsia="de-DE"/>
        </w:rPr>
        <w:t xml:space="preserve">Кислород, образующийся при фотосинтезе, выделяется из углекислого газа. </w:t>
      </w:r>
      <w:r w:rsidR="00F05B20">
        <w:rPr>
          <w:rFonts w:ascii="Times New Roman" w:eastAsia="Times New Roman" w:hAnsi="Times New Roman" w:cs="Times New Roman"/>
          <w:color w:val="000000"/>
          <w:sz w:val="24"/>
          <w:szCs w:val="24"/>
          <w:lang w:eastAsia="de-DE"/>
        </w:rPr>
        <w:t xml:space="preserve"> </w:t>
      </w:r>
      <w:r w:rsidRPr="006869CD">
        <w:rPr>
          <w:rFonts w:ascii="Times New Roman" w:eastAsia="Times New Roman" w:hAnsi="Times New Roman" w:cs="Times New Roman"/>
          <w:color w:val="000000"/>
          <w:sz w:val="24"/>
          <w:szCs w:val="24"/>
          <w:lang w:eastAsia="de-DE"/>
        </w:rPr>
        <w:t xml:space="preserve"> </w:t>
      </w:r>
    </w:p>
    <w:p w:rsidR="006B7E50" w:rsidRPr="006869CD" w:rsidRDefault="006B7E50" w:rsidP="006869CD">
      <w:pPr>
        <w:pStyle w:val="a4"/>
        <w:numPr>
          <w:ilvl w:val="0"/>
          <w:numId w:val="5"/>
        </w:numPr>
        <w:tabs>
          <w:tab w:val="left" w:pos="0"/>
        </w:tabs>
        <w:ind w:left="0" w:firstLine="0"/>
        <w:rPr>
          <w:rFonts w:ascii="Times New Roman" w:hAnsi="Times New Roman" w:cs="Times New Roman"/>
          <w:sz w:val="24"/>
          <w:szCs w:val="24"/>
        </w:rPr>
      </w:pPr>
      <w:r w:rsidRPr="006869CD">
        <w:rPr>
          <w:rFonts w:ascii="Times New Roman" w:hAnsi="Times New Roman" w:cs="Times New Roman"/>
          <w:sz w:val="24"/>
          <w:szCs w:val="24"/>
        </w:rPr>
        <w:t xml:space="preserve">Крыло бабочки и крыло птицы – пример гомологичных органов. </w:t>
      </w:r>
      <w:r w:rsidR="00F05B20">
        <w:rPr>
          <w:rFonts w:ascii="Times New Roman" w:hAnsi="Times New Roman" w:cs="Times New Roman"/>
          <w:sz w:val="24"/>
          <w:szCs w:val="24"/>
        </w:rPr>
        <w:t xml:space="preserve"> </w:t>
      </w:r>
    </w:p>
    <w:p w:rsidR="006B7E50" w:rsidRPr="006869CD" w:rsidRDefault="006B7E50" w:rsidP="006869CD">
      <w:pPr>
        <w:pStyle w:val="a4"/>
        <w:numPr>
          <w:ilvl w:val="0"/>
          <w:numId w:val="5"/>
        </w:numPr>
        <w:tabs>
          <w:tab w:val="left" w:pos="0"/>
        </w:tabs>
        <w:ind w:left="0" w:firstLine="0"/>
        <w:rPr>
          <w:rFonts w:ascii="Times New Roman" w:hAnsi="Times New Roman" w:cs="Times New Roman"/>
          <w:sz w:val="24"/>
          <w:szCs w:val="24"/>
        </w:rPr>
      </w:pPr>
      <w:r w:rsidRPr="006869CD">
        <w:rPr>
          <w:rFonts w:ascii="Times New Roman" w:hAnsi="Times New Roman" w:cs="Times New Roman"/>
          <w:sz w:val="24"/>
          <w:szCs w:val="24"/>
        </w:rPr>
        <w:t xml:space="preserve">Шейный отдел позвоночника лягушки состоит из одного позвонка. </w:t>
      </w:r>
      <w:r w:rsidR="00F05B20">
        <w:rPr>
          <w:rFonts w:ascii="Times New Roman" w:hAnsi="Times New Roman" w:cs="Times New Roman"/>
          <w:sz w:val="24"/>
          <w:szCs w:val="24"/>
        </w:rPr>
        <w:t xml:space="preserve"> </w:t>
      </w:r>
    </w:p>
    <w:p w:rsidR="006B7E50" w:rsidRPr="006869CD" w:rsidRDefault="006B7E50" w:rsidP="006869CD">
      <w:pPr>
        <w:pStyle w:val="a4"/>
        <w:numPr>
          <w:ilvl w:val="0"/>
          <w:numId w:val="5"/>
        </w:numPr>
        <w:tabs>
          <w:tab w:val="left" w:pos="0"/>
        </w:tabs>
        <w:ind w:left="0" w:firstLine="0"/>
        <w:rPr>
          <w:rFonts w:ascii="Times New Roman" w:hAnsi="Times New Roman" w:cs="Times New Roman"/>
          <w:sz w:val="24"/>
          <w:szCs w:val="24"/>
        </w:rPr>
      </w:pPr>
      <w:r w:rsidRPr="006869CD">
        <w:rPr>
          <w:rFonts w:ascii="Times New Roman" w:hAnsi="Times New Roman" w:cs="Times New Roman"/>
          <w:sz w:val="24"/>
          <w:szCs w:val="24"/>
        </w:rPr>
        <w:t>Печень способна быстро и без серьёзных последствий регенерировать до</w:t>
      </w:r>
    </w:p>
    <w:p w:rsidR="006B7E50" w:rsidRDefault="006B7E50" w:rsidP="006869CD">
      <w:pPr>
        <w:pStyle w:val="a4"/>
        <w:tabs>
          <w:tab w:val="left" w:pos="0"/>
        </w:tabs>
        <w:ind w:left="0"/>
        <w:rPr>
          <w:rFonts w:ascii="Times New Roman" w:hAnsi="Times New Roman" w:cs="Times New Roman"/>
          <w:sz w:val="24"/>
          <w:szCs w:val="24"/>
        </w:rPr>
      </w:pPr>
      <w:r w:rsidRPr="006869CD">
        <w:rPr>
          <w:rFonts w:ascii="Times New Roman" w:hAnsi="Times New Roman" w:cs="Times New Roman"/>
          <w:sz w:val="24"/>
          <w:szCs w:val="24"/>
        </w:rPr>
        <w:t xml:space="preserve">70% своего объёма, удалённого при хирургической операции. </w:t>
      </w:r>
      <w:r w:rsidR="00F05B20">
        <w:rPr>
          <w:rFonts w:ascii="Times New Roman" w:hAnsi="Times New Roman" w:cs="Times New Roman"/>
          <w:sz w:val="24"/>
          <w:szCs w:val="24"/>
        </w:rPr>
        <w:t xml:space="preserve"> </w:t>
      </w:r>
    </w:p>
    <w:p w:rsidR="00F05B20" w:rsidRDefault="00F05B20" w:rsidP="00F05B20">
      <w:pPr>
        <w:pStyle w:val="a4"/>
        <w:tabs>
          <w:tab w:val="left" w:pos="426"/>
        </w:tabs>
        <w:ind w:left="851" w:hanging="851"/>
        <w:rPr>
          <w:rFonts w:ascii="Times New Roman" w:hAnsi="Times New Roman" w:cs="Times New Roman"/>
          <w:sz w:val="24"/>
          <w:szCs w:val="24"/>
        </w:rPr>
      </w:pPr>
      <w:r>
        <w:rPr>
          <w:rFonts w:ascii="Times New Roman" w:hAnsi="Times New Roman" w:cs="Times New Roman"/>
          <w:sz w:val="24"/>
          <w:szCs w:val="24"/>
        </w:rPr>
        <w:t>15</w:t>
      </w:r>
      <w:r w:rsidRPr="00F05B20">
        <w:rPr>
          <w:rFonts w:ascii="Times New Roman" w:hAnsi="Times New Roman" w:cs="Times New Roman"/>
          <w:sz w:val="24"/>
          <w:szCs w:val="24"/>
        </w:rPr>
        <w:t xml:space="preserve">. </w:t>
      </w:r>
      <w:r w:rsidRPr="00F05B20">
        <w:rPr>
          <w:rFonts w:ascii="Times New Roman" w:hAnsi="Times New Roman" w:cs="Times New Roman"/>
          <w:sz w:val="24"/>
          <w:szCs w:val="24"/>
        </w:rPr>
        <w:t>Лист папоротника длительное время растет верхушкой.</w:t>
      </w:r>
    </w:p>
    <w:p w:rsidR="006B7E50" w:rsidRDefault="006B7E50" w:rsidP="00110495">
      <w:pPr>
        <w:pStyle w:val="a4"/>
        <w:tabs>
          <w:tab w:val="left" w:pos="1320"/>
        </w:tabs>
        <w:ind w:left="0"/>
        <w:rPr>
          <w:rFonts w:ascii="Times New Roman" w:hAnsi="Times New Roman" w:cs="Times New Roman"/>
          <w:sz w:val="24"/>
          <w:szCs w:val="24"/>
        </w:rPr>
      </w:pPr>
    </w:p>
    <w:p w:rsidR="006869CD" w:rsidRDefault="006869CD" w:rsidP="006B7E50">
      <w:pPr>
        <w:pStyle w:val="a4"/>
        <w:tabs>
          <w:tab w:val="left" w:pos="1320"/>
        </w:tabs>
        <w:rPr>
          <w:rFonts w:ascii="Times New Roman" w:hAnsi="Times New Roman" w:cs="Times New Roman"/>
          <w:sz w:val="24"/>
          <w:szCs w:val="24"/>
        </w:rPr>
      </w:pPr>
    </w:p>
    <w:p w:rsidR="00221DAA" w:rsidRPr="00967419" w:rsidRDefault="006B7E50" w:rsidP="00221DAA">
      <w:pPr>
        <w:spacing w:after="0"/>
        <w:jc w:val="both"/>
        <w:rPr>
          <w:rFonts w:ascii="Times New Roman" w:hAnsi="Times New Roman" w:cs="Times New Roman"/>
          <w:b/>
          <w:sz w:val="24"/>
          <w:szCs w:val="24"/>
        </w:rPr>
      </w:pPr>
      <w:r w:rsidRPr="00221DAA">
        <w:rPr>
          <w:rFonts w:ascii="Times New Roman" w:hAnsi="Times New Roman" w:cs="Times New Roman"/>
          <w:b/>
          <w:sz w:val="24"/>
          <w:szCs w:val="24"/>
        </w:rPr>
        <w:lastRenderedPageBreak/>
        <w:t xml:space="preserve">Часть </w:t>
      </w:r>
      <w:r w:rsidRPr="00221DAA">
        <w:rPr>
          <w:rFonts w:ascii="Times New Roman" w:hAnsi="Times New Roman" w:cs="Times New Roman"/>
          <w:b/>
          <w:sz w:val="24"/>
          <w:szCs w:val="24"/>
          <w:lang w:val="en-US"/>
        </w:rPr>
        <w:t>IV</w:t>
      </w:r>
      <w:r w:rsidR="00221DAA" w:rsidRPr="00221DAA">
        <w:rPr>
          <w:rFonts w:ascii="Times New Roman" w:hAnsi="Times New Roman" w:cs="Times New Roman"/>
          <w:b/>
          <w:sz w:val="24"/>
          <w:szCs w:val="24"/>
        </w:rPr>
        <w:t xml:space="preserve">. </w:t>
      </w:r>
      <w:r w:rsidR="00221DAA" w:rsidRPr="00967419">
        <w:rPr>
          <w:rFonts w:ascii="Times New Roman" w:hAnsi="Times New Roman" w:cs="Times New Roman"/>
          <w:b/>
          <w:sz w:val="24"/>
          <w:szCs w:val="24"/>
        </w:rPr>
        <w:t>Вам предлагаются тестовые задания, требующие установления соответствия.</w:t>
      </w:r>
      <w:r w:rsidR="00221DAA">
        <w:rPr>
          <w:rFonts w:ascii="Times New Roman" w:hAnsi="Times New Roman" w:cs="Times New Roman"/>
          <w:b/>
          <w:sz w:val="24"/>
          <w:szCs w:val="24"/>
        </w:rPr>
        <w:t xml:space="preserve"> Заполните матрицы ответов в соответствии с требованиями заданий.</w:t>
      </w:r>
    </w:p>
    <w:p w:rsidR="00221DAA" w:rsidRPr="00904F00" w:rsidRDefault="00221DAA" w:rsidP="00221DAA">
      <w:pPr>
        <w:spacing w:after="0"/>
        <w:jc w:val="both"/>
        <w:rPr>
          <w:rFonts w:ascii="Times New Roman" w:hAnsi="Times New Roman" w:cs="Times New Roman"/>
          <w:b/>
          <w:sz w:val="24"/>
          <w:szCs w:val="24"/>
          <w:u w:val="single"/>
        </w:rPr>
      </w:pPr>
      <w:r w:rsidRPr="00904F00">
        <w:rPr>
          <w:rFonts w:ascii="Times New Roman" w:hAnsi="Times New Roman" w:cs="Times New Roman"/>
          <w:b/>
          <w:sz w:val="24"/>
          <w:szCs w:val="24"/>
          <w:u w:val="single"/>
        </w:rPr>
        <w:t xml:space="preserve">Максимальное количество баллов, которое можно набрать - </w:t>
      </w:r>
      <w:r>
        <w:rPr>
          <w:rFonts w:ascii="Times New Roman" w:hAnsi="Times New Roman" w:cs="Times New Roman"/>
          <w:b/>
          <w:sz w:val="24"/>
          <w:szCs w:val="24"/>
          <w:u w:val="single"/>
        </w:rPr>
        <w:t>12</w:t>
      </w:r>
      <w:r w:rsidRPr="00904F00">
        <w:rPr>
          <w:rFonts w:ascii="Times New Roman" w:hAnsi="Times New Roman" w:cs="Times New Roman"/>
          <w:b/>
          <w:sz w:val="24"/>
          <w:szCs w:val="24"/>
          <w:u w:val="single"/>
        </w:rPr>
        <w:t xml:space="preserve">. </w:t>
      </w:r>
    </w:p>
    <w:p w:rsidR="006B7E50" w:rsidRPr="006125A2" w:rsidRDefault="006B7E50" w:rsidP="006B7E50">
      <w:pPr>
        <w:pStyle w:val="a4"/>
        <w:tabs>
          <w:tab w:val="left" w:pos="1320"/>
        </w:tabs>
        <w:rPr>
          <w:rFonts w:ascii="Times New Roman" w:hAnsi="Times New Roman" w:cs="Times New Roman"/>
          <w:sz w:val="24"/>
          <w:szCs w:val="24"/>
        </w:rPr>
      </w:pPr>
    </w:p>
    <w:p w:rsidR="00C218D1" w:rsidRDefault="00221DAA" w:rsidP="00221DAA">
      <w:pPr>
        <w:spacing w:after="0"/>
        <w:rPr>
          <w:rFonts w:ascii="Times New Roman" w:hAnsi="Times New Roman" w:cs="Times New Roman"/>
          <w:b/>
          <w:sz w:val="24"/>
          <w:szCs w:val="24"/>
        </w:rPr>
      </w:pPr>
      <w:r w:rsidRPr="00110495">
        <w:rPr>
          <w:rFonts w:ascii="Times New Roman" w:hAnsi="Times New Roman" w:cs="Times New Roman"/>
          <w:noProof/>
          <w:sz w:val="24"/>
          <w:szCs w:val="24"/>
          <w:lang w:eastAsia="ru-RU"/>
        </w:rPr>
        <w:drawing>
          <wp:anchor distT="0" distB="0" distL="114300" distR="114300" simplePos="0" relativeHeight="251662336" behindDoc="0" locked="0" layoutInCell="1" allowOverlap="1">
            <wp:simplePos x="0" y="0"/>
            <wp:positionH relativeFrom="margin">
              <wp:posOffset>2943860</wp:posOffset>
            </wp:positionH>
            <wp:positionV relativeFrom="margin">
              <wp:posOffset>1805305</wp:posOffset>
            </wp:positionV>
            <wp:extent cx="3324225" cy="2486520"/>
            <wp:effectExtent l="0" t="0" r="0" b="9525"/>
            <wp:wrapSquare wrapText="bothSides"/>
            <wp:docPr id="4" name="Рисунок 4" descr="C:\Users\Мудрицкая.SH50\Desktop\Готовим задания на ШЭ ВОШ\ри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удрицкая.SH50\Desktop\Готовим задания на ШЭ ВОШ\рис.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4225" cy="2486520"/>
                    </a:xfrm>
                    <a:prstGeom prst="rect">
                      <a:avLst/>
                    </a:prstGeom>
                    <a:noFill/>
                    <a:ln>
                      <a:noFill/>
                    </a:ln>
                  </pic:spPr>
                </pic:pic>
              </a:graphicData>
            </a:graphic>
          </wp:anchor>
        </w:drawing>
      </w:r>
      <w:r w:rsidR="002D53CE">
        <w:rPr>
          <w:rFonts w:ascii="Times New Roman" w:hAnsi="Times New Roman" w:cs="Times New Roman"/>
          <w:b/>
          <w:sz w:val="24"/>
          <w:szCs w:val="24"/>
        </w:rPr>
        <w:t>4</w:t>
      </w:r>
      <w:r w:rsidR="008B3286" w:rsidRPr="008B3286">
        <w:rPr>
          <w:rFonts w:ascii="Times New Roman" w:hAnsi="Times New Roman" w:cs="Times New Roman"/>
          <w:b/>
          <w:sz w:val="24"/>
          <w:szCs w:val="24"/>
        </w:rPr>
        <w:t>.</w:t>
      </w:r>
      <w:r w:rsidR="00775350" w:rsidRPr="008B3286">
        <w:rPr>
          <w:rFonts w:ascii="Times New Roman" w:hAnsi="Times New Roman" w:cs="Times New Roman"/>
          <w:b/>
          <w:sz w:val="24"/>
          <w:szCs w:val="24"/>
        </w:rPr>
        <w:t>1</w:t>
      </w:r>
      <w:r w:rsidR="00775350">
        <w:rPr>
          <w:rFonts w:ascii="Times New Roman" w:hAnsi="Times New Roman" w:cs="Times New Roman"/>
          <w:sz w:val="24"/>
          <w:szCs w:val="24"/>
        </w:rPr>
        <w:t xml:space="preserve">. </w:t>
      </w:r>
      <w:r w:rsidR="00C218D1" w:rsidRPr="00C218D1">
        <w:rPr>
          <w:rFonts w:ascii="Times New Roman" w:hAnsi="Times New Roman" w:cs="Times New Roman"/>
          <w:b/>
          <w:sz w:val="24"/>
          <w:szCs w:val="24"/>
          <w:u w:val="single"/>
        </w:rPr>
        <w:t>6 баллов</w:t>
      </w:r>
      <w:r w:rsidR="00C218D1" w:rsidRPr="00373151">
        <w:rPr>
          <w:rFonts w:ascii="Times New Roman" w:hAnsi="Times New Roman" w:cs="Times New Roman"/>
          <w:b/>
          <w:sz w:val="24"/>
          <w:szCs w:val="24"/>
        </w:rPr>
        <w:t xml:space="preserve"> (по 2 балл</w:t>
      </w:r>
      <w:r w:rsidR="00C218D1">
        <w:rPr>
          <w:rFonts w:ascii="Times New Roman" w:hAnsi="Times New Roman" w:cs="Times New Roman"/>
          <w:b/>
          <w:sz w:val="24"/>
          <w:szCs w:val="24"/>
        </w:rPr>
        <w:t>а</w:t>
      </w:r>
      <w:r w:rsidR="00C218D1" w:rsidRPr="00373151">
        <w:rPr>
          <w:rFonts w:ascii="Times New Roman" w:hAnsi="Times New Roman" w:cs="Times New Roman"/>
          <w:b/>
          <w:sz w:val="24"/>
          <w:szCs w:val="24"/>
        </w:rPr>
        <w:t xml:space="preserve"> </w:t>
      </w:r>
      <w:r w:rsidR="00C218D1">
        <w:rPr>
          <w:rFonts w:ascii="Times New Roman" w:hAnsi="Times New Roman" w:cs="Times New Roman"/>
          <w:b/>
          <w:sz w:val="24"/>
          <w:szCs w:val="24"/>
        </w:rPr>
        <w:t>за каждый</w:t>
      </w:r>
      <w:r w:rsidR="00C218D1" w:rsidRPr="00373151">
        <w:rPr>
          <w:rFonts w:ascii="Times New Roman" w:hAnsi="Times New Roman" w:cs="Times New Roman"/>
          <w:b/>
          <w:sz w:val="24"/>
          <w:szCs w:val="24"/>
        </w:rPr>
        <w:t xml:space="preserve"> правильно составленный ряд: процесс- вещества-условия)</w:t>
      </w:r>
    </w:p>
    <w:p w:rsidR="00C90671" w:rsidRDefault="00775350" w:rsidP="00221DAA">
      <w:pPr>
        <w:spacing w:after="0"/>
        <w:rPr>
          <w:rFonts w:ascii="Times New Roman" w:hAnsi="Times New Roman" w:cs="Times New Roman"/>
          <w:sz w:val="24"/>
          <w:szCs w:val="24"/>
        </w:rPr>
      </w:pPr>
      <w:r w:rsidRPr="00775350">
        <w:rPr>
          <w:rFonts w:ascii="Times New Roman" w:hAnsi="Times New Roman" w:cs="Times New Roman"/>
          <w:b/>
          <w:sz w:val="24"/>
          <w:szCs w:val="24"/>
        </w:rPr>
        <w:t xml:space="preserve">На рисунке изображен транспорт различных веществ через плазматическую мембрану растительной клетки. Направление транспорта каждого из веществ показано стрелками, а количество символов указывает на их концентрацию. </w:t>
      </w:r>
      <w:r w:rsidR="002B7B19">
        <w:rPr>
          <w:rFonts w:ascii="Times New Roman" w:hAnsi="Times New Roman" w:cs="Times New Roman"/>
          <w:b/>
          <w:sz w:val="24"/>
          <w:szCs w:val="24"/>
        </w:rPr>
        <w:t>Установите соответствие между транспортом, веществами и условиями:</w:t>
      </w:r>
    </w:p>
    <w:p w:rsidR="00F55B56" w:rsidRDefault="008B3286" w:rsidP="00F55B56">
      <w:pPr>
        <w:tabs>
          <w:tab w:val="center" w:pos="2228"/>
        </w:tabs>
        <w:spacing w:after="0"/>
        <w:rPr>
          <w:rFonts w:ascii="Times New Roman" w:hAnsi="Times New Roman" w:cs="Times New Roman"/>
          <w:sz w:val="24"/>
          <w:szCs w:val="24"/>
        </w:rPr>
      </w:pPr>
      <w:r>
        <w:rPr>
          <w:rFonts w:ascii="Times New Roman" w:hAnsi="Times New Roman" w:cs="Times New Roman"/>
          <w:sz w:val="24"/>
          <w:szCs w:val="24"/>
        </w:rPr>
        <w:t>А</w:t>
      </w:r>
      <w:r w:rsidR="00775350">
        <w:rPr>
          <w:rFonts w:ascii="Times New Roman" w:hAnsi="Times New Roman" w:cs="Times New Roman"/>
          <w:sz w:val="24"/>
          <w:szCs w:val="24"/>
        </w:rPr>
        <w:t>)</w:t>
      </w:r>
      <w:r w:rsidR="00F55B56">
        <w:rPr>
          <w:rFonts w:ascii="Times New Roman" w:hAnsi="Times New Roman" w:cs="Times New Roman"/>
          <w:sz w:val="24"/>
          <w:szCs w:val="24"/>
        </w:rPr>
        <w:t xml:space="preserve"> Са</w:t>
      </w:r>
      <w:r w:rsidR="00F55B56">
        <w:rPr>
          <w:rFonts w:ascii="Times New Roman" w:hAnsi="Times New Roman" w:cs="Times New Roman"/>
          <w:sz w:val="24"/>
          <w:szCs w:val="24"/>
          <w:vertAlign w:val="superscript"/>
        </w:rPr>
        <w:t>2+</w:t>
      </w:r>
      <w:r>
        <w:rPr>
          <w:rFonts w:ascii="Times New Roman" w:hAnsi="Times New Roman" w:cs="Times New Roman"/>
          <w:sz w:val="24"/>
          <w:szCs w:val="24"/>
        </w:rPr>
        <w:t>; Б</w:t>
      </w:r>
      <w:r w:rsidR="00775350">
        <w:rPr>
          <w:rFonts w:ascii="Times New Roman" w:hAnsi="Times New Roman" w:cs="Times New Roman"/>
          <w:sz w:val="24"/>
          <w:szCs w:val="24"/>
        </w:rPr>
        <w:t xml:space="preserve">) </w:t>
      </w:r>
      <w:r w:rsidR="00F55B56">
        <w:rPr>
          <w:rFonts w:ascii="Times New Roman" w:hAnsi="Times New Roman" w:cs="Times New Roman"/>
          <w:sz w:val="24"/>
          <w:szCs w:val="24"/>
          <w:lang w:val="en-US"/>
        </w:rPr>
        <w:t>Na</w:t>
      </w:r>
      <w:r w:rsidR="00F55B56" w:rsidRPr="00F55B56">
        <w:rPr>
          <w:rFonts w:ascii="Times New Roman" w:hAnsi="Times New Roman" w:cs="Times New Roman"/>
          <w:sz w:val="24"/>
          <w:szCs w:val="24"/>
          <w:vertAlign w:val="superscript"/>
        </w:rPr>
        <w:t>+</w:t>
      </w:r>
      <w:r w:rsidR="00775350">
        <w:rPr>
          <w:rFonts w:ascii="Times New Roman" w:hAnsi="Times New Roman" w:cs="Times New Roman"/>
          <w:sz w:val="24"/>
          <w:szCs w:val="24"/>
        </w:rPr>
        <w:t xml:space="preserve">; </w:t>
      </w:r>
      <w:r w:rsidR="00F55B56">
        <w:rPr>
          <w:rFonts w:ascii="Times New Roman" w:hAnsi="Times New Roman" w:cs="Times New Roman"/>
          <w:sz w:val="24"/>
          <w:szCs w:val="24"/>
        </w:rPr>
        <w:t xml:space="preserve">В) </w:t>
      </w:r>
      <w:r w:rsidR="00F55B56">
        <w:rPr>
          <w:rFonts w:ascii="Times New Roman" w:hAnsi="Times New Roman" w:cs="Times New Roman"/>
          <w:sz w:val="24"/>
          <w:szCs w:val="24"/>
          <w:lang w:val="en-US"/>
        </w:rPr>
        <w:t>Cl</w:t>
      </w:r>
      <w:proofErr w:type="gramStart"/>
      <w:r w:rsidR="00F55B56" w:rsidRPr="00F55B56">
        <w:rPr>
          <w:rFonts w:ascii="Times New Roman" w:hAnsi="Times New Roman" w:cs="Times New Roman"/>
          <w:sz w:val="24"/>
          <w:szCs w:val="24"/>
          <w:vertAlign w:val="superscript"/>
        </w:rPr>
        <w:t>-</w:t>
      </w:r>
      <w:r w:rsidR="00F55B56">
        <w:rPr>
          <w:rFonts w:ascii="Times New Roman" w:hAnsi="Times New Roman" w:cs="Times New Roman"/>
          <w:sz w:val="24"/>
          <w:szCs w:val="24"/>
          <w:vertAlign w:val="superscript"/>
        </w:rPr>
        <w:t xml:space="preserve"> </w:t>
      </w:r>
      <w:r w:rsidR="00F55B56">
        <w:rPr>
          <w:rFonts w:ascii="Times New Roman" w:hAnsi="Times New Roman" w:cs="Times New Roman"/>
          <w:sz w:val="24"/>
          <w:szCs w:val="24"/>
        </w:rPr>
        <w:t>,</w:t>
      </w:r>
      <w:proofErr w:type="gramEnd"/>
      <w:r w:rsidR="00F55B56">
        <w:rPr>
          <w:rFonts w:ascii="Times New Roman" w:hAnsi="Times New Roman" w:cs="Times New Roman"/>
          <w:sz w:val="24"/>
          <w:szCs w:val="24"/>
        </w:rPr>
        <w:t xml:space="preserve"> Г) вода; </w:t>
      </w:r>
    </w:p>
    <w:p w:rsidR="00F55B56" w:rsidRDefault="00F55B56" w:rsidP="00F55B56">
      <w:pPr>
        <w:tabs>
          <w:tab w:val="center" w:pos="2228"/>
        </w:tabs>
        <w:spacing w:after="0"/>
        <w:rPr>
          <w:rFonts w:ascii="Times New Roman" w:hAnsi="Times New Roman" w:cs="Times New Roman"/>
          <w:sz w:val="24"/>
          <w:szCs w:val="24"/>
        </w:rPr>
      </w:pPr>
      <w:r>
        <w:rPr>
          <w:rFonts w:ascii="Times New Roman" w:hAnsi="Times New Roman" w:cs="Times New Roman"/>
          <w:sz w:val="24"/>
          <w:szCs w:val="24"/>
        </w:rPr>
        <w:t>Д</w:t>
      </w:r>
      <w:r w:rsidR="008B3286">
        <w:rPr>
          <w:rFonts w:ascii="Times New Roman" w:hAnsi="Times New Roman" w:cs="Times New Roman"/>
          <w:sz w:val="24"/>
          <w:szCs w:val="24"/>
        </w:rPr>
        <w:t xml:space="preserve">) </w:t>
      </w:r>
      <w:r>
        <w:rPr>
          <w:rFonts w:ascii="Times New Roman" w:hAnsi="Times New Roman" w:cs="Times New Roman"/>
          <w:sz w:val="24"/>
          <w:szCs w:val="24"/>
        </w:rPr>
        <w:t>протоны, Е) глюкоза; Ж) аминокислоты</w:t>
      </w:r>
    </w:p>
    <w:p w:rsidR="00F55B56" w:rsidRDefault="00F55B56" w:rsidP="00F55B56">
      <w:pPr>
        <w:tabs>
          <w:tab w:val="center" w:pos="2228"/>
        </w:tabs>
        <w:spacing w:after="0"/>
        <w:rPr>
          <w:rFonts w:ascii="Times New Roman" w:hAnsi="Times New Roman" w:cs="Times New Roman"/>
          <w:sz w:val="24"/>
          <w:szCs w:val="24"/>
          <w:vertAlign w:val="superscript"/>
        </w:rPr>
      </w:pPr>
      <w:r>
        <w:rPr>
          <w:rFonts w:ascii="Times New Roman" w:hAnsi="Times New Roman" w:cs="Times New Roman"/>
          <w:sz w:val="24"/>
          <w:szCs w:val="24"/>
        </w:rPr>
        <w:t>З) нуклеотиды</w:t>
      </w:r>
      <w:r w:rsidR="00EB7DDF">
        <w:rPr>
          <w:rFonts w:ascii="Times New Roman" w:hAnsi="Times New Roman" w:cs="Times New Roman"/>
          <w:sz w:val="24"/>
          <w:szCs w:val="24"/>
        </w:rPr>
        <w:t xml:space="preserve">, </w:t>
      </w:r>
      <w:proofErr w:type="gramStart"/>
      <w:r w:rsidR="00EB7DDF">
        <w:rPr>
          <w:rFonts w:ascii="Times New Roman" w:hAnsi="Times New Roman" w:cs="Times New Roman"/>
          <w:sz w:val="24"/>
          <w:szCs w:val="24"/>
        </w:rPr>
        <w:t>И</w:t>
      </w:r>
      <w:proofErr w:type="gramEnd"/>
      <w:r w:rsidR="00EB7DDF">
        <w:rPr>
          <w:rFonts w:ascii="Times New Roman" w:hAnsi="Times New Roman" w:cs="Times New Roman"/>
          <w:sz w:val="24"/>
          <w:szCs w:val="24"/>
        </w:rPr>
        <w:t>) К</w:t>
      </w:r>
      <w:r w:rsidR="00EB7DDF">
        <w:rPr>
          <w:rFonts w:ascii="Times New Roman" w:hAnsi="Times New Roman" w:cs="Times New Roman"/>
          <w:sz w:val="24"/>
          <w:szCs w:val="24"/>
          <w:vertAlign w:val="superscript"/>
        </w:rPr>
        <w:t>+</w:t>
      </w:r>
    </w:p>
    <w:p w:rsidR="00F55B56" w:rsidRPr="00C218D1" w:rsidRDefault="00C218D1" w:rsidP="00C218D1">
      <w:pPr>
        <w:tabs>
          <w:tab w:val="center" w:pos="2228"/>
        </w:tabs>
        <w:spacing w:after="0"/>
        <w:rPr>
          <w:rFonts w:ascii="Times New Roman" w:hAnsi="Times New Roman" w:cs="Times New Roman"/>
          <w:sz w:val="24"/>
          <w:szCs w:val="24"/>
        </w:rPr>
      </w:pPr>
      <w:r>
        <w:rPr>
          <w:rFonts w:ascii="Times New Roman" w:hAnsi="Times New Roman" w:cs="Times New Roman"/>
          <w:sz w:val="24"/>
          <w:szCs w:val="24"/>
        </w:rPr>
        <w:t xml:space="preserve">К) </w:t>
      </w:r>
      <w:r w:rsidR="002B7B19" w:rsidRPr="002B7B19">
        <w:rPr>
          <w:rFonts w:ascii="Times New Roman" w:hAnsi="Times New Roman" w:cs="Times New Roman"/>
          <w:sz w:val="24"/>
          <w:szCs w:val="24"/>
        </w:rPr>
        <w:t xml:space="preserve">стероидные, </w:t>
      </w:r>
      <w:proofErr w:type="spellStart"/>
      <w:r w:rsidR="002B7B19" w:rsidRPr="002B7B19">
        <w:rPr>
          <w:rFonts w:ascii="Times New Roman" w:hAnsi="Times New Roman" w:cs="Times New Roman"/>
          <w:sz w:val="24"/>
          <w:szCs w:val="24"/>
        </w:rPr>
        <w:t>тиреоидные</w:t>
      </w:r>
      <w:proofErr w:type="spellEnd"/>
      <w:r w:rsidR="002B7B19" w:rsidRPr="002B7B19">
        <w:rPr>
          <w:rFonts w:ascii="Times New Roman" w:hAnsi="Times New Roman" w:cs="Times New Roman"/>
          <w:sz w:val="24"/>
          <w:szCs w:val="24"/>
        </w:rPr>
        <w:t xml:space="preserve"> гормоны</w:t>
      </w:r>
      <w:r>
        <w:rPr>
          <w:rFonts w:ascii="Times New Roman" w:hAnsi="Times New Roman" w:cs="Times New Roman"/>
          <w:sz w:val="24"/>
          <w:szCs w:val="24"/>
        </w:rPr>
        <w:t>.</w:t>
      </w:r>
    </w:p>
    <w:p w:rsidR="00F55B56" w:rsidRDefault="00EB7DDF" w:rsidP="00F55B56">
      <w:pPr>
        <w:tabs>
          <w:tab w:val="center" w:pos="2228"/>
        </w:tabs>
        <w:spacing w:after="0"/>
        <w:rPr>
          <w:rFonts w:ascii="Times New Roman" w:hAnsi="Times New Roman" w:cs="Times New Roman"/>
          <w:sz w:val="24"/>
          <w:szCs w:val="24"/>
        </w:rPr>
      </w:pPr>
      <w:r w:rsidRPr="002B7B19">
        <w:rPr>
          <w:rFonts w:ascii="Times New Roman" w:hAnsi="Times New Roman" w:cs="Times New Roman"/>
          <w:b/>
          <w:sz w:val="24"/>
          <w:szCs w:val="24"/>
        </w:rPr>
        <w:t>Условия:</w:t>
      </w:r>
      <w:r>
        <w:rPr>
          <w:rFonts w:ascii="Times New Roman" w:hAnsi="Times New Roman" w:cs="Times New Roman"/>
          <w:sz w:val="24"/>
          <w:szCs w:val="24"/>
        </w:rPr>
        <w:t xml:space="preserve"> 1.</w:t>
      </w:r>
      <w:r w:rsidRPr="00EB7DDF">
        <w:rPr>
          <w:rFonts w:ascii="Times New Roman" w:hAnsi="Times New Roman" w:cs="Times New Roman"/>
          <w:sz w:val="24"/>
          <w:szCs w:val="24"/>
        </w:rPr>
        <w:t xml:space="preserve"> </w:t>
      </w:r>
      <w:r>
        <w:rPr>
          <w:rFonts w:ascii="Times New Roman" w:hAnsi="Times New Roman" w:cs="Times New Roman"/>
          <w:sz w:val="24"/>
          <w:szCs w:val="24"/>
        </w:rPr>
        <w:t>Происходит по градиенту концентрации.</w:t>
      </w:r>
    </w:p>
    <w:p w:rsidR="00EB7DDF" w:rsidRDefault="00EB7DDF" w:rsidP="00F55B56">
      <w:pPr>
        <w:tabs>
          <w:tab w:val="center" w:pos="2228"/>
        </w:tabs>
        <w:spacing w:after="0"/>
        <w:rPr>
          <w:rFonts w:ascii="Times New Roman" w:hAnsi="Times New Roman" w:cs="Times New Roman"/>
          <w:sz w:val="24"/>
          <w:szCs w:val="24"/>
        </w:rPr>
      </w:pPr>
      <w:r>
        <w:rPr>
          <w:rFonts w:ascii="Times New Roman" w:hAnsi="Times New Roman" w:cs="Times New Roman"/>
          <w:sz w:val="24"/>
          <w:szCs w:val="24"/>
        </w:rPr>
        <w:t>2. Происходит против градиента концентрации;</w:t>
      </w:r>
    </w:p>
    <w:p w:rsidR="00221DAA" w:rsidRDefault="00EB7DDF" w:rsidP="002B7B19">
      <w:pPr>
        <w:tabs>
          <w:tab w:val="center" w:pos="2228"/>
        </w:tabs>
        <w:spacing w:after="0"/>
        <w:rPr>
          <w:rFonts w:ascii="Times New Roman" w:hAnsi="Times New Roman" w:cs="Times New Roman"/>
          <w:sz w:val="24"/>
          <w:szCs w:val="24"/>
        </w:rPr>
      </w:pPr>
      <w:r>
        <w:rPr>
          <w:rFonts w:ascii="Times New Roman" w:hAnsi="Times New Roman" w:cs="Times New Roman"/>
          <w:sz w:val="24"/>
          <w:szCs w:val="24"/>
        </w:rPr>
        <w:t xml:space="preserve">3. Необходимо создание разности потенциалов </w:t>
      </w:r>
      <w:r w:rsidRPr="00EB7DDF">
        <w:rPr>
          <w:rFonts w:ascii="Times New Roman" w:hAnsi="Times New Roman" w:cs="Times New Roman"/>
        </w:rPr>
        <w:t>м</w:t>
      </w:r>
      <w:r w:rsidRPr="00EB7DDF">
        <w:rPr>
          <w:rFonts w:ascii="Times New Roman" w:hAnsi="Times New Roman" w:cs="Times New Roman"/>
          <w:sz w:val="24"/>
          <w:szCs w:val="24"/>
        </w:rPr>
        <w:t>ежду наружной положительно заряженной стороной мембраны и внутренней, заряженной отрицательно.</w:t>
      </w:r>
    </w:p>
    <w:p w:rsidR="002B7B19" w:rsidRDefault="002B7B19" w:rsidP="002B7B19">
      <w:pPr>
        <w:tabs>
          <w:tab w:val="center" w:pos="2228"/>
        </w:tabs>
        <w:spacing w:after="0"/>
        <w:rPr>
          <w:rFonts w:ascii="Times New Roman" w:hAnsi="Times New Roman" w:cs="Times New Roman"/>
          <w:sz w:val="24"/>
          <w:szCs w:val="24"/>
        </w:rPr>
      </w:pPr>
      <w:r>
        <w:rPr>
          <w:rFonts w:ascii="Times New Roman" w:hAnsi="Times New Roman" w:cs="Times New Roman"/>
          <w:sz w:val="24"/>
          <w:szCs w:val="24"/>
        </w:rPr>
        <w:t xml:space="preserve">4. </w:t>
      </w:r>
      <w:r w:rsidRPr="002B7B19">
        <w:rPr>
          <w:rFonts w:ascii="Times New Roman" w:hAnsi="Times New Roman" w:cs="Times New Roman"/>
          <w:sz w:val="24"/>
          <w:szCs w:val="24"/>
        </w:rPr>
        <w:t>Необходима затрата энергии АТФ;</w:t>
      </w:r>
    </w:p>
    <w:p w:rsidR="002B7B19" w:rsidRDefault="002B7B19" w:rsidP="002B7B19">
      <w:pPr>
        <w:tabs>
          <w:tab w:val="center" w:pos="2228"/>
        </w:tabs>
        <w:spacing w:after="0"/>
        <w:rPr>
          <w:rFonts w:ascii="Times New Roman" w:hAnsi="Times New Roman" w:cs="Times New Roman"/>
          <w:sz w:val="24"/>
          <w:szCs w:val="24"/>
        </w:rPr>
      </w:pPr>
      <w:r>
        <w:rPr>
          <w:rFonts w:ascii="Times New Roman" w:hAnsi="Times New Roman" w:cs="Times New Roman"/>
          <w:sz w:val="24"/>
          <w:szCs w:val="24"/>
        </w:rPr>
        <w:t>5. Реакцию катализирует фермент.</w:t>
      </w:r>
    </w:p>
    <w:p w:rsidR="002B7B19" w:rsidRDefault="002B7B19" w:rsidP="002B7B19">
      <w:pPr>
        <w:tabs>
          <w:tab w:val="center" w:pos="2228"/>
          <w:tab w:val="left" w:pos="3540"/>
        </w:tabs>
        <w:spacing w:after="0"/>
        <w:rPr>
          <w:rFonts w:ascii="Times New Roman" w:hAnsi="Times New Roman" w:cs="Times New Roman"/>
          <w:sz w:val="24"/>
          <w:szCs w:val="24"/>
        </w:rPr>
      </w:pPr>
      <w:r>
        <w:rPr>
          <w:rFonts w:ascii="Times New Roman" w:hAnsi="Times New Roman" w:cs="Times New Roman"/>
          <w:sz w:val="24"/>
          <w:szCs w:val="24"/>
        </w:rPr>
        <w:t>6. Каналообразующий белок.</w:t>
      </w:r>
    </w:p>
    <w:p w:rsidR="002B7B19" w:rsidRDefault="002B7B19" w:rsidP="002B7B19">
      <w:pPr>
        <w:tabs>
          <w:tab w:val="center" w:pos="2228"/>
          <w:tab w:val="left" w:pos="3540"/>
        </w:tabs>
        <w:spacing w:after="0"/>
        <w:rPr>
          <w:rFonts w:ascii="Times New Roman" w:hAnsi="Times New Roman" w:cs="Times New Roman"/>
          <w:sz w:val="24"/>
          <w:szCs w:val="24"/>
        </w:rPr>
      </w:pPr>
      <w:r>
        <w:rPr>
          <w:rFonts w:ascii="Times New Roman" w:hAnsi="Times New Roman" w:cs="Times New Roman"/>
          <w:sz w:val="24"/>
          <w:szCs w:val="24"/>
        </w:rPr>
        <w:t>7. Затраты энергии не требуется</w:t>
      </w:r>
      <w:r w:rsidR="00373151">
        <w:rPr>
          <w:rFonts w:ascii="Times New Roman" w:hAnsi="Times New Roman" w:cs="Times New Roman"/>
          <w:sz w:val="24"/>
          <w:szCs w:val="24"/>
        </w:rPr>
        <w:t>.</w:t>
      </w:r>
    </w:p>
    <w:p w:rsidR="00373151" w:rsidRPr="00373151" w:rsidRDefault="00373151" w:rsidP="002B7B19">
      <w:pPr>
        <w:tabs>
          <w:tab w:val="center" w:pos="2228"/>
          <w:tab w:val="left" w:pos="3540"/>
        </w:tabs>
        <w:spacing w:after="0"/>
        <w:rPr>
          <w:rFonts w:ascii="Times New Roman" w:hAnsi="Times New Roman" w:cs="Times New Roman"/>
          <w:b/>
          <w:sz w:val="24"/>
          <w:szCs w:val="24"/>
        </w:rPr>
      </w:pPr>
    </w:p>
    <w:tbl>
      <w:tblPr>
        <w:tblStyle w:val="a5"/>
        <w:tblW w:w="0" w:type="auto"/>
        <w:tblInd w:w="-5" w:type="dxa"/>
        <w:tblLook w:val="04A0" w:firstRow="1" w:lastRow="0" w:firstColumn="1" w:lastColumn="0" w:noHBand="0" w:noVBand="1"/>
      </w:tblPr>
      <w:tblGrid>
        <w:gridCol w:w="3257"/>
        <w:gridCol w:w="3257"/>
        <w:gridCol w:w="3257"/>
      </w:tblGrid>
      <w:tr w:rsidR="00221DAA" w:rsidTr="00373151">
        <w:tc>
          <w:tcPr>
            <w:tcW w:w="3257" w:type="dxa"/>
          </w:tcPr>
          <w:p w:rsidR="00221DAA" w:rsidRDefault="00373151" w:rsidP="00221DAA">
            <w:pPr>
              <w:jc w:val="center"/>
              <w:rPr>
                <w:rFonts w:ascii="Times New Roman" w:hAnsi="Times New Roman" w:cs="Times New Roman"/>
                <w:sz w:val="24"/>
                <w:szCs w:val="24"/>
              </w:rPr>
            </w:pPr>
            <w:r>
              <w:rPr>
                <w:rFonts w:ascii="Times New Roman" w:hAnsi="Times New Roman" w:cs="Times New Roman"/>
                <w:sz w:val="24"/>
                <w:szCs w:val="24"/>
              </w:rPr>
              <w:t>Процесс</w:t>
            </w:r>
          </w:p>
        </w:tc>
        <w:tc>
          <w:tcPr>
            <w:tcW w:w="3257" w:type="dxa"/>
          </w:tcPr>
          <w:p w:rsidR="00221DAA" w:rsidRDefault="00221DAA" w:rsidP="00221DAA">
            <w:pPr>
              <w:jc w:val="center"/>
              <w:rPr>
                <w:rFonts w:ascii="Times New Roman" w:hAnsi="Times New Roman" w:cs="Times New Roman"/>
                <w:sz w:val="24"/>
                <w:szCs w:val="24"/>
              </w:rPr>
            </w:pPr>
            <w:r>
              <w:rPr>
                <w:rFonts w:ascii="Times New Roman" w:hAnsi="Times New Roman" w:cs="Times New Roman"/>
                <w:sz w:val="24"/>
                <w:szCs w:val="24"/>
              </w:rPr>
              <w:t>Вещества</w:t>
            </w:r>
          </w:p>
        </w:tc>
        <w:tc>
          <w:tcPr>
            <w:tcW w:w="3257" w:type="dxa"/>
          </w:tcPr>
          <w:p w:rsidR="00221DAA" w:rsidRDefault="00221DAA" w:rsidP="00221DAA">
            <w:pPr>
              <w:jc w:val="center"/>
              <w:rPr>
                <w:rFonts w:ascii="Times New Roman" w:hAnsi="Times New Roman" w:cs="Times New Roman"/>
                <w:sz w:val="24"/>
                <w:szCs w:val="24"/>
              </w:rPr>
            </w:pPr>
            <w:r>
              <w:rPr>
                <w:rFonts w:ascii="Times New Roman" w:hAnsi="Times New Roman" w:cs="Times New Roman"/>
                <w:sz w:val="24"/>
                <w:szCs w:val="24"/>
              </w:rPr>
              <w:t>Условия перемещения</w:t>
            </w:r>
          </w:p>
        </w:tc>
      </w:tr>
      <w:tr w:rsidR="00221DAA" w:rsidTr="00373151">
        <w:tc>
          <w:tcPr>
            <w:tcW w:w="3257" w:type="dxa"/>
          </w:tcPr>
          <w:p w:rsidR="00221DAA" w:rsidRDefault="00F55B56" w:rsidP="00221DAA">
            <w:pPr>
              <w:jc w:val="center"/>
              <w:rPr>
                <w:rFonts w:ascii="Times New Roman" w:hAnsi="Times New Roman" w:cs="Times New Roman"/>
                <w:sz w:val="24"/>
                <w:szCs w:val="24"/>
              </w:rPr>
            </w:pPr>
            <w:r>
              <w:rPr>
                <w:rFonts w:ascii="Times New Roman" w:hAnsi="Times New Roman" w:cs="Times New Roman"/>
                <w:sz w:val="24"/>
                <w:szCs w:val="24"/>
              </w:rPr>
              <w:t>Диффузия</w:t>
            </w:r>
          </w:p>
        </w:tc>
        <w:tc>
          <w:tcPr>
            <w:tcW w:w="3257" w:type="dxa"/>
          </w:tcPr>
          <w:p w:rsidR="00221DAA" w:rsidRDefault="00221DAA" w:rsidP="00EB7DDF">
            <w:pPr>
              <w:jc w:val="center"/>
              <w:rPr>
                <w:rFonts w:ascii="Times New Roman" w:hAnsi="Times New Roman" w:cs="Times New Roman"/>
                <w:sz w:val="24"/>
                <w:szCs w:val="24"/>
              </w:rPr>
            </w:pPr>
          </w:p>
        </w:tc>
        <w:tc>
          <w:tcPr>
            <w:tcW w:w="3257" w:type="dxa"/>
          </w:tcPr>
          <w:p w:rsidR="00221DAA" w:rsidRDefault="00221DAA" w:rsidP="00EB7DDF">
            <w:pPr>
              <w:jc w:val="center"/>
              <w:rPr>
                <w:rFonts w:ascii="Times New Roman" w:hAnsi="Times New Roman" w:cs="Times New Roman"/>
                <w:sz w:val="24"/>
                <w:szCs w:val="24"/>
              </w:rPr>
            </w:pPr>
          </w:p>
        </w:tc>
      </w:tr>
      <w:tr w:rsidR="00F55B56" w:rsidTr="00373151">
        <w:tc>
          <w:tcPr>
            <w:tcW w:w="3257" w:type="dxa"/>
          </w:tcPr>
          <w:p w:rsidR="00F55B56" w:rsidRDefault="00F55B56" w:rsidP="00221DAA">
            <w:pPr>
              <w:jc w:val="center"/>
              <w:rPr>
                <w:rFonts w:ascii="Times New Roman" w:hAnsi="Times New Roman" w:cs="Times New Roman"/>
                <w:sz w:val="24"/>
                <w:szCs w:val="24"/>
              </w:rPr>
            </w:pPr>
            <w:r>
              <w:rPr>
                <w:rFonts w:ascii="Times New Roman" w:hAnsi="Times New Roman" w:cs="Times New Roman"/>
                <w:sz w:val="24"/>
                <w:szCs w:val="24"/>
              </w:rPr>
              <w:t>Облегченная диффузия</w:t>
            </w:r>
          </w:p>
        </w:tc>
        <w:tc>
          <w:tcPr>
            <w:tcW w:w="3257" w:type="dxa"/>
          </w:tcPr>
          <w:p w:rsidR="00F55B56" w:rsidRDefault="00F55B56" w:rsidP="00221DAA">
            <w:pPr>
              <w:jc w:val="center"/>
              <w:rPr>
                <w:rFonts w:ascii="Times New Roman" w:hAnsi="Times New Roman" w:cs="Times New Roman"/>
                <w:sz w:val="24"/>
                <w:szCs w:val="24"/>
              </w:rPr>
            </w:pPr>
          </w:p>
        </w:tc>
        <w:tc>
          <w:tcPr>
            <w:tcW w:w="3257" w:type="dxa"/>
          </w:tcPr>
          <w:p w:rsidR="00EB7DDF" w:rsidRDefault="00EB7DDF" w:rsidP="00EB7DDF">
            <w:pPr>
              <w:jc w:val="center"/>
              <w:rPr>
                <w:rFonts w:ascii="Times New Roman" w:hAnsi="Times New Roman" w:cs="Times New Roman"/>
                <w:sz w:val="24"/>
                <w:szCs w:val="24"/>
              </w:rPr>
            </w:pPr>
          </w:p>
        </w:tc>
      </w:tr>
      <w:tr w:rsidR="00221DAA" w:rsidTr="00373151">
        <w:tc>
          <w:tcPr>
            <w:tcW w:w="3257" w:type="dxa"/>
          </w:tcPr>
          <w:p w:rsidR="00221DAA" w:rsidRDefault="00221DAA" w:rsidP="00221DAA">
            <w:pPr>
              <w:jc w:val="center"/>
              <w:rPr>
                <w:rFonts w:ascii="Times New Roman" w:hAnsi="Times New Roman" w:cs="Times New Roman"/>
                <w:sz w:val="24"/>
                <w:szCs w:val="24"/>
              </w:rPr>
            </w:pPr>
            <w:r>
              <w:rPr>
                <w:rFonts w:ascii="Times New Roman" w:hAnsi="Times New Roman" w:cs="Times New Roman"/>
                <w:sz w:val="24"/>
                <w:szCs w:val="24"/>
              </w:rPr>
              <w:t>Активный транспорт</w:t>
            </w:r>
          </w:p>
        </w:tc>
        <w:tc>
          <w:tcPr>
            <w:tcW w:w="3257" w:type="dxa"/>
          </w:tcPr>
          <w:p w:rsidR="00221DAA" w:rsidRDefault="00221DAA" w:rsidP="00221DAA">
            <w:pPr>
              <w:jc w:val="center"/>
              <w:rPr>
                <w:rFonts w:ascii="Times New Roman" w:hAnsi="Times New Roman" w:cs="Times New Roman"/>
                <w:sz w:val="24"/>
                <w:szCs w:val="24"/>
              </w:rPr>
            </w:pPr>
          </w:p>
        </w:tc>
        <w:tc>
          <w:tcPr>
            <w:tcW w:w="3257" w:type="dxa"/>
          </w:tcPr>
          <w:p w:rsidR="00EB7DDF" w:rsidRDefault="00EB7DDF" w:rsidP="00221DAA">
            <w:pPr>
              <w:jc w:val="center"/>
              <w:rPr>
                <w:rFonts w:ascii="Times New Roman" w:hAnsi="Times New Roman" w:cs="Times New Roman"/>
                <w:sz w:val="24"/>
                <w:szCs w:val="24"/>
              </w:rPr>
            </w:pPr>
          </w:p>
        </w:tc>
      </w:tr>
    </w:tbl>
    <w:p w:rsidR="00777FA5" w:rsidRPr="00C218D1" w:rsidRDefault="00C218D1" w:rsidP="00221DAA">
      <w:pPr>
        <w:jc w:val="center"/>
        <w:rPr>
          <w:rFonts w:ascii="Times New Roman" w:hAnsi="Times New Roman" w:cs="Times New Roman"/>
          <w:b/>
          <w:sz w:val="24"/>
          <w:szCs w:val="24"/>
        </w:rPr>
      </w:pPr>
      <w:r w:rsidRPr="00C218D1">
        <w:rPr>
          <w:rFonts w:ascii="Times New Roman" w:hAnsi="Times New Roman" w:cs="Times New Roman"/>
          <w:b/>
          <w:sz w:val="24"/>
          <w:szCs w:val="24"/>
        </w:rPr>
        <w:t>Перенесите ответы в матрицу!</w:t>
      </w:r>
    </w:p>
    <w:p w:rsidR="007C04EE" w:rsidRPr="00373151" w:rsidRDefault="00373151" w:rsidP="007C04EE">
      <w:pPr>
        <w:tabs>
          <w:tab w:val="center" w:pos="2228"/>
          <w:tab w:val="left" w:pos="3540"/>
        </w:tabs>
        <w:spacing w:after="0"/>
        <w:rPr>
          <w:rFonts w:ascii="Times New Roman" w:hAnsi="Times New Roman" w:cs="Times New Roman"/>
          <w:b/>
          <w:sz w:val="24"/>
          <w:szCs w:val="24"/>
        </w:rPr>
      </w:pPr>
      <w:r>
        <w:rPr>
          <w:rFonts w:ascii="Times New Roman" w:hAnsi="Times New Roman" w:cs="Times New Roman"/>
          <w:b/>
          <w:sz w:val="24"/>
          <w:szCs w:val="24"/>
        </w:rPr>
        <w:t>4.2</w:t>
      </w:r>
      <w:r w:rsidR="002D53CE" w:rsidRPr="00A7119E">
        <w:rPr>
          <w:rFonts w:ascii="Times New Roman" w:hAnsi="Times New Roman" w:cs="Times New Roman"/>
          <w:b/>
          <w:sz w:val="24"/>
          <w:szCs w:val="24"/>
        </w:rPr>
        <w:t xml:space="preserve">. </w:t>
      </w:r>
      <w:r w:rsidR="00A7119E" w:rsidRPr="00A7119E">
        <w:rPr>
          <w:rFonts w:ascii="Times New Roman" w:hAnsi="Times New Roman" w:cs="Times New Roman"/>
          <w:b/>
          <w:sz w:val="24"/>
          <w:szCs w:val="24"/>
        </w:rPr>
        <w:t xml:space="preserve">Зубы и черепа. </w:t>
      </w:r>
      <w:r w:rsidR="007C04EE" w:rsidRPr="00373151">
        <w:rPr>
          <w:rFonts w:ascii="Times New Roman" w:hAnsi="Times New Roman" w:cs="Times New Roman"/>
          <w:b/>
          <w:sz w:val="24"/>
          <w:szCs w:val="24"/>
        </w:rPr>
        <w:t>12 баллов.</w:t>
      </w:r>
      <w:r w:rsidR="007C04EE">
        <w:rPr>
          <w:rFonts w:ascii="Times New Roman" w:hAnsi="Times New Roman" w:cs="Times New Roman"/>
          <w:sz w:val="24"/>
          <w:szCs w:val="24"/>
        </w:rPr>
        <w:t xml:space="preserve"> </w:t>
      </w:r>
      <w:r w:rsidR="007C04EE" w:rsidRPr="00373151">
        <w:rPr>
          <w:rFonts w:ascii="Times New Roman" w:hAnsi="Times New Roman" w:cs="Times New Roman"/>
          <w:sz w:val="24"/>
          <w:szCs w:val="24"/>
        </w:rPr>
        <w:t>(по 2 балл за каждый правильно составленный ряд: № черепа-отряд</w:t>
      </w:r>
      <w:r w:rsidR="007C04EE" w:rsidRPr="00373151">
        <w:rPr>
          <w:rFonts w:ascii="Times New Roman" w:hAnsi="Times New Roman" w:cs="Times New Roman"/>
          <w:b/>
          <w:sz w:val="24"/>
          <w:szCs w:val="24"/>
        </w:rPr>
        <w:t>)</w:t>
      </w:r>
    </w:p>
    <w:p w:rsidR="00A7119E" w:rsidRPr="007C04EE" w:rsidRDefault="00A7119E" w:rsidP="00A7119E">
      <w:pPr>
        <w:jc w:val="both"/>
        <w:rPr>
          <w:rFonts w:ascii="Times New Roman" w:hAnsi="Times New Roman" w:cs="Times New Roman"/>
          <w:sz w:val="24"/>
          <w:szCs w:val="24"/>
        </w:rPr>
      </w:pPr>
      <w:r w:rsidRPr="007C04EE">
        <w:rPr>
          <w:rFonts w:ascii="Times New Roman" w:hAnsi="Times New Roman" w:cs="Times New Roman"/>
          <w:sz w:val="24"/>
          <w:szCs w:val="24"/>
        </w:rPr>
        <w:t>На фотографиях</w:t>
      </w:r>
      <w:r w:rsidR="00F6640B">
        <w:rPr>
          <w:rFonts w:ascii="Times New Roman" w:hAnsi="Times New Roman" w:cs="Times New Roman"/>
          <w:sz w:val="24"/>
          <w:szCs w:val="24"/>
        </w:rPr>
        <w:t xml:space="preserve"> (1-6)</w:t>
      </w:r>
      <w:r w:rsidRPr="007C04EE">
        <w:rPr>
          <w:rFonts w:ascii="Times New Roman" w:hAnsi="Times New Roman" w:cs="Times New Roman"/>
          <w:sz w:val="24"/>
          <w:szCs w:val="24"/>
        </w:rPr>
        <w:t xml:space="preserve"> представлены черепа отрядов: грызуны, непарнокопытные, китообразные, хоботные, нежвачные парнокопытные, жвачные парнокопытные зайцеобразные.</w:t>
      </w:r>
    </w:p>
    <w:p w:rsidR="00A7119E" w:rsidRPr="007C04EE" w:rsidRDefault="00A7119E" w:rsidP="00A7119E">
      <w:pPr>
        <w:rPr>
          <w:rFonts w:ascii="Times New Roman" w:hAnsi="Times New Roman" w:cs="Times New Roman"/>
          <w:sz w:val="24"/>
          <w:szCs w:val="24"/>
        </w:rPr>
      </w:pPr>
      <w:r w:rsidRPr="007C04EE">
        <w:rPr>
          <w:rFonts w:ascii="Times New Roman" w:hAnsi="Times New Roman" w:cs="Times New Roman"/>
          <w:sz w:val="24"/>
          <w:szCs w:val="24"/>
        </w:rPr>
        <w:t>Сопоставьте № изображения, череп и отряд. Данные занесите в таблицу в матрице ответов.</w:t>
      </w:r>
    </w:p>
    <w:tbl>
      <w:tblPr>
        <w:tblStyle w:val="a5"/>
        <w:tblW w:w="0" w:type="auto"/>
        <w:tblLayout w:type="fixed"/>
        <w:tblLook w:val="04A0" w:firstRow="1" w:lastRow="0" w:firstColumn="1" w:lastColumn="0" w:noHBand="0" w:noVBand="1"/>
      </w:tblPr>
      <w:tblGrid>
        <w:gridCol w:w="988"/>
        <w:gridCol w:w="1134"/>
        <w:gridCol w:w="1602"/>
        <w:gridCol w:w="1543"/>
        <w:gridCol w:w="1249"/>
        <w:gridCol w:w="1572"/>
        <w:gridCol w:w="1683"/>
      </w:tblGrid>
      <w:tr w:rsidR="00BE4BAB" w:rsidTr="00BE4BAB">
        <w:tc>
          <w:tcPr>
            <w:tcW w:w="988" w:type="dxa"/>
          </w:tcPr>
          <w:p w:rsidR="00BE4BAB" w:rsidRDefault="00BE4BAB" w:rsidP="008243D2">
            <w:pPr>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Pr>
          <w:p w:rsidR="00BE4BAB" w:rsidRDefault="00BE4BAB" w:rsidP="00A7119E">
            <w:pPr>
              <w:rPr>
                <w:rFonts w:ascii="Times New Roman" w:hAnsi="Times New Roman" w:cs="Times New Roman"/>
                <w:sz w:val="24"/>
                <w:szCs w:val="24"/>
              </w:rPr>
            </w:pPr>
            <w:r>
              <w:rPr>
                <w:rFonts w:ascii="Times New Roman" w:hAnsi="Times New Roman" w:cs="Times New Roman"/>
                <w:sz w:val="24"/>
                <w:szCs w:val="24"/>
              </w:rPr>
              <w:t>1</w:t>
            </w:r>
          </w:p>
        </w:tc>
        <w:tc>
          <w:tcPr>
            <w:tcW w:w="1602" w:type="dxa"/>
          </w:tcPr>
          <w:p w:rsidR="00BE4BAB" w:rsidRDefault="00BE4BAB" w:rsidP="00A7119E">
            <w:pPr>
              <w:rPr>
                <w:rFonts w:ascii="Times New Roman" w:hAnsi="Times New Roman" w:cs="Times New Roman"/>
                <w:sz w:val="24"/>
                <w:szCs w:val="24"/>
              </w:rPr>
            </w:pPr>
            <w:r>
              <w:rPr>
                <w:rFonts w:ascii="Times New Roman" w:hAnsi="Times New Roman" w:cs="Times New Roman"/>
                <w:sz w:val="24"/>
                <w:szCs w:val="24"/>
              </w:rPr>
              <w:t>2</w:t>
            </w:r>
          </w:p>
        </w:tc>
        <w:tc>
          <w:tcPr>
            <w:tcW w:w="1543" w:type="dxa"/>
          </w:tcPr>
          <w:p w:rsidR="00BE4BAB" w:rsidRDefault="00BE4BAB" w:rsidP="00A7119E">
            <w:pPr>
              <w:rPr>
                <w:rFonts w:ascii="Times New Roman" w:hAnsi="Times New Roman" w:cs="Times New Roman"/>
                <w:sz w:val="24"/>
                <w:szCs w:val="24"/>
              </w:rPr>
            </w:pPr>
            <w:r>
              <w:rPr>
                <w:rFonts w:ascii="Times New Roman" w:hAnsi="Times New Roman" w:cs="Times New Roman"/>
                <w:sz w:val="24"/>
                <w:szCs w:val="24"/>
              </w:rPr>
              <w:t>3</w:t>
            </w:r>
          </w:p>
        </w:tc>
        <w:tc>
          <w:tcPr>
            <w:tcW w:w="1249" w:type="dxa"/>
          </w:tcPr>
          <w:p w:rsidR="00BE4BAB" w:rsidRDefault="00BE4BAB" w:rsidP="00A7119E">
            <w:pPr>
              <w:rPr>
                <w:rFonts w:ascii="Times New Roman" w:hAnsi="Times New Roman" w:cs="Times New Roman"/>
                <w:sz w:val="24"/>
                <w:szCs w:val="24"/>
              </w:rPr>
            </w:pPr>
            <w:r>
              <w:rPr>
                <w:rFonts w:ascii="Times New Roman" w:hAnsi="Times New Roman" w:cs="Times New Roman"/>
                <w:sz w:val="24"/>
                <w:szCs w:val="24"/>
              </w:rPr>
              <w:t>4</w:t>
            </w:r>
          </w:p>
        </w:tc>
        <w:tc>
          <w:tcPr>
            <w:tcW w:w="1572" w:type="dxa"/>
          </w:tcPr>
          <w:p w:rsidR="00BE4BAB" w:rsidRDefault="00BE4BAB" w:rsidP="00A7119E">
            <w:pPr>
              <w:rPr>
                <w:rFonts w:ascii="Times New Roman" w:hAnsi="Times New Roman" w:cs="Times New Roman"/>
                <w:sz w:val="24"/>
                <w:szCs w:val="24"/>
              </w:rPr>
            </w:pPr>
            <w:r>
              <w:rPr>
                <w:rFonts w:ascii="Times New Roman" w:hAnsi="Times New Roman" w:cs="Times New Roman"/>
                <w:sz w:val="24"/>
                <w:szCs w:val="24"/>
              </w:rPr>
              <w:t>5</w:t>
            </w:r>
          </w:p>
        </w:tc>
        <w:tc>
          <w:tcPr>
            <w:tcW w:w="1683" w:type="dxa"/>
          </w:tcPr>
          <w:p w:rsidR="00BE4BAB" w:rsidRDefault="00BE4BAB" w:rsidP="00A7119E">
            <w:pPr>
              <w:rPr>
                <w:rFonts w:ascii="Times New Roman" w:hAnsi="Times New Roman" w:cs="Times New Roman"/>
                <w:sz w:val="24"/>
                <w:szCs w:val="24"/>
              </w:rPr>
            </w:pPr>
            <w:r>
              <w:rPr>
                <w:rFonts w:ascii="Times New Roman" w:hAnsi="Times New Roman" w:cs="Times New Roman"/>
                <w:sz w:val="24"/>
                <w:szCs w:val="24"/>
              </w:rPr>
              <w:t>6</w:t>
            </w:r>
          </w:p>
        </w:tc>
      </w:tr>
      <w:tr w:rsidR="00BE4BAB" w:rsidTr="00BE4BAB">
        <w:tc>
          <w:tcPr>
            <w:tcW w:w="988" w:type="dxa"/>
          </w:tcPr>
          <w:p w:rsidR="00BE4BAB" w:rsidRDefault="00BE4BAB" w:rsidP="00A7119E">
            <w:pPr>
              <w:rPr>
                <w:rFonts w:ascii="Times New Roman" w:hAnsi="Times New Roman" w:cs="Times New Roman"/>
                <w:sz w:val="24"/>
                <w:szCs w:val="24"/>
              </w:rPr>
            </w:pPr>
            <w:r>
              <w:rPr>
                <w:rFonts w:ascii="Times New Roman" w:hAnsi="Times New Roman" w:cs="Times New Roman"/>
                <w:sz w:val="24"/>
                <w:szCs w:val="24"/>
              </w:rPr>
              <w:t>отряд</w:t>
            </w:r>
          </w:p>
        </w:tc>
        <w:tc>
          <w:tcPr>
            <w:tcW w:w="1134" w:type="dxa"/>
          </w:tcPr>
          <w:p w:rsidR="00BE4BAB" w:rsidRDefault="00BE4BAB" w:rsidP="00A7119E">
            <w:pPr>
              <w:rPr>
                <w:rFonts w:ascii="Times New Roman" w:hAnsi="Times New Roman" w:cs="Times New Roman"/>
              </w:rPr>
            </w:pPr>
          </w:p>
          <w:p w:rsidR="00F05B20" w:rsidRPr="00BE4BAB" w:rsidRDefault="00F05B20" w:rsidP="00A7119E">
            <w:pPr>
              <w:rPr>
                <w:rFonts w:ascii="Times New Roman" w:hAnsi="Times New Roman" w:cs="Times New Roman"/>
              </w:rPr>
            </w:pPr>
          </w:p>
        </w:tc>
        <w:tc>
          <w:tcPr>
            <w:tcW w:w="1602" w:type="dxa"/>
          </w:tcPr>
          <w:p w:rsidR="00BE4BAB" w:rsidRPr="00BE4BAB" w:rsidRDefault="00BE4BAB" w:rsidP="00A7119E">
            <w:pPr>
              <w:rPr>
                <w:rFonts w:ascii="Times New Roman" w:hAnsi="Times New Roman" w:cs="Times New Roman"/>
              </w:rPr>
            </w:pPr>
          </w:p>
        </w:tc>
        <w:tc>
          <w:tcPr>
            <w:tcW w:w="1543" w:type="dxa"/>
          </w:tcPr>
          <w:p w:rsidR="00BE4BAB" w:rsidRPr="00BE4BAB" w:rsidRDefault="00BE4BAB" w:rsidP="00A7119E">
            <w:pPr>
              <w:rPr>
                <w:rFonts w:ascii="Times New Roman" w:hAnsi="Times New Roman" w:cs="Times New Roman"/>
              </w:rPr>
            </w:pPr>
          </w:p>
        </w:tc>
        <w:tc>
          <w:tcPr>
            <w:tcW w:w="1249" w:type="dxa"/>
          </w:tcPr>
          <w:p w:rsidR="00BE4BAB" w:rsidRPr="00BE4BAB" w:rsidRDefault="00BE4BAB" w:rsidP="00A7119E">
            <w:pPr>
              <w:rPr>
                <w:rFonts w:ascii="Times New Roman" w:hAnsi="Times New Roman" w:cs="Times New Roman"/>
              </w:rPr>
            </w:pPr>
          </w:p>
        </w:tc>
        <w:tc>
          <w:tcPr>
            <w:tcW w:w="1572" w:type="dxa"/>
          </w:tcPr>
          <w:p w:rsidR="00BE4BAB" w:rsidRPr="00BE4BAB" w:rsidRDefault="00BE4BAB" w:rsidP="00A7119E">
            <w:pPr>
              <w:rPr>
                <w:rFonts w:ascii="Times New Roman" w:hAnsi="Times New Roman" w:cs="Times New Roman"/>
              </w:rPr>
            </w:pPr>
          </w:p>
        </w:tc>
        <w:tc>
          <w:tcPr>
            <w:tcW w:w="1683" w:type="dxa"/>
          </w:tcPr>
          <w:p w:rsidR="00BE4BAB" w:rsidRPr="00BE4BAB" w:rsidRDefault="00BE4BAB" w:rsidP="00A7119E">
            <w:pPr>
              <w:rPr>
                <w:rFonts w:ascii="Times New Roman" w:hAnsi="Times New Roman" w:cs="Times New Roman"/>
              </w:rPr>
            </w:pPr>
          </w:p>
        </w:tc>
      </w:tr>
    </w:tbl>
    <w:p w:rsidR="00F05B20" w:rsidRPr="00C218D1" w:rsidRDefault="00F05B20" w:rsidP="00F05B20">
      <w:pPr>
        <w:jc w:val="center"/>
        <w:rPr>
          <w:rFonts w:ascii="Times New Roman" w:hAnsi="Times New Roman" w:cs="Times New Roman"/>
          <w:b/>
          <w:sz w:val="24"/>
          <w:szCs w:val="24"/>
        </w:rPr>
      </w:pPr>
      <w:r w:rsidRPr="00C218D1">
        <w:rPr>
          <w:rFonts w:ascii="Times New Roman" w:hAnsi="Times New Roman" w:cs="Times New Roman"/>
          <w:b/>
          <w:sz w:val="24"/>
          <w:szCs w:val="24"/>
        </w:rPr>
        <w:t>Перенесите ответы в матрицу!</w:t>
      </w:r>
    </w:p>
    <w:p w:rsidR="007C04EE" w:rsidRDefault="007C04EE" w:rsidP="00A7119E">
      <w:pPr>
        <w:rPr>
          <w:rFonts w:ascii="Times New Roman" w:hAnsi="Times New Roman" w:cs="Times New Roman"/>
          <w:sz w:val="24"/>
          <w:szCs w:val="24"/>
        </w:rPr>
      </w:pPr>
    </w:p>
    <w:p w:rsidR="00F05B20" w:rsidRDefault="00F05B20" w:rsidP="00A7119E">
      <w:pPr>
        <w:rPr>
          <w:rFonts w:ascii="Times New Roman" w:hAnsi="Times New Roman" w:cs="Times New Roman"/>
          <w:sz w:val="24"/>
          <w:szCs w:val="24"/>
        </w:rPr>
      </w:pPr>
    </w:p>
    <w:tbl>
      <w:tblPr>
        <w:tblStyle w:val="a5"/>
        <w:tblW w:w="0" w:type="auto"/>
        <w:tblLook w:val="04A0" w:firstRow="1" w:lastRow="0" w:firstColumn="1" w:lastColumn="0" w:noHBand="0" w:noVBand="1"/>
      </w:tblPr>
      <w:tblGrid>
        <w:gridCol w:w="3073"/>
        <w:gridCol w:w="3018"/>
        <w:gridCol w:w="3260"/>
      </w:tblGrid>
      <w:tr w:rsidR="00373151" w:rsidTr="00373151">
        <w:tc>
          <w:tcPr>
            <w:tcW w:w="3073" w:type="dxa"/>
          </w:tcPr>
          <w:p w:rsidR="00373151" w:rsidRPr="00A7119E" w:rsidRDefault="00373151" w:rsidP="00A7119E">
            <w:pPr>
              <w:jc w:val="center"/>
              <w:rPr>
                <w:rFonts w:ascii="Times New Roman" w:hAnsi="Times New Roman" w:cs="Times New Roman"/>
                <w:b/>
                <w:sz w:val="24"/>
                <w:szCs w:val="24"/>
              </w:rPr>
            </w:pPr>
            <w:r w:rsidRPr="00A7119E">
              <w:rPr>
                <w:rFonts w:ascii="Times New Roman" w:hAnsi="Times New Roman" w:cs="Times New Roman"/>
                <w:b/>
                <w:sz w:val="24"/>
                <w:szCs w:val="24"/>
              </w:rPr>
              <w:lastRenderedPageBreak/>
              <w:t>№ 1</w:t>
            </w:r>
          </w:p>
        </w:tc>
        <w:tc>
          <w:tcPr>
            <w:tcW w:w="3018" w:type="dxa"/>
          </w:tcPr>
          <w:p w:rsidR="00373151" w:rsidRPr="00A7119E" w:rsidRDefault="00373151" w:rsidP="00A7119E">
            <w:pPr>
              <w:jc w:val="center"/>
              <w:rPr>
                <w:rFonts w:ascii="Times New Roman" w:hAnsi="Times New Roman" w:cs="Times New Roman"/>
                <w:b/>
                <w:sz w:val="24"/>
                <w:szCs w:val="24"/>
              </w:rPr>
            </w:pPr>
            <w:r w:rsidRPr="00A7119E">
              <w:rPr>
                <w:rFonts w:ascii="Times New Roman" w:hAnsi="Times New Roman" w:cs="Times New Roman"/>
                <w:b/>
                <w:sz w:val="24"/>
                <w:szCs w:val="24"/>
              </w:rPr>
              <w:t>№ 2</w:t>
            </w:r>
          </w:p>
        </w:tc>
        <w:tc>
          <w:tcPr>
            <w:tcW w:w="3260" w:type="dxa"/>
          </w:tcPr>
          <w:p w:rsidR="00373151" w:rsidRPr="00A7119E" w:rsidRDefault="00373151" w:rsidP="00A7119E">
            <w:pPr>
              <w:jc w:val="center"/>
              <w:rPr>
                <w:rFonts w:ascii="Times New Roman" w:hAnsi="Times New Roman" w:cs="Times New Roman"/>
                <w:b/>
                <w:sz w:val="24"/>
                <w:szCs w:val="24"/>
              </w:rPr>
            </w:pPr>
            <w:r w:rsidRPr="00A7119E">
              <w:rPr>
                <w:rFonts w:ascii="Times New Roman" w:hAnsi="Times New Roman" w:cs="Times New Roman"/>
                <w:b/>
                <w:sz w:val="24"/>
                <w:szCs w:val="24"/>
              </w:rPr>
              <w:t>№ 3</w:t>
            </w:r>
          </w:p>
        </w:tc>
      </w:tr>
      <w:tr w:rsidR="00373151" w:rsidTr="00373151">
        <w:tc>
          <w:tcPr>
            <w:tcW w:w="3073" w:type="dxa"/>
          </w:tcPr>
          <w:p w:rsidR="00373151" w:rsidRDefault="00373151" w:rsidP="002D53CE">
            <w:pPr>
              <w:rPr>
                <w:rFonts w:ascii="Times New Roman" w:hAnsi="Times New Roman" w:cs="Times New Roman"/>
                <w:sz w:val="24"/>
                <w:szCs w:val="24"/>
              </w:rPr>
            </w:pPr>
            <w:r w:rsidRPr="00C5399E">
              <w:rPr>
                <w:rFonts w:ascii="Times New Roman" w:eastAsia="Times New Roman" w:hAnsi="Times New Roman" w:cs="Times New Roman"/>
                <w:noProof/>
                <w:color w:val="404040"/>
                <w:sz w:val="27"/>
                <w:szCs w:val="27"/>
                <w:lang w:eastAsia="ru-RU"/>
              </w:rPr>
              <w:drawing>
                <wp:inline distT="0" distB="0" distL="0" distR="0" wp14:anchorId="642D32DB" wp14:editId="3504D6E6">
                  <wp:extent cx="1638300" cy="1086642"/>
                  <wp:effectExtent l="0" t="0" r="0" b="0"/>
                  <wp:docPr id="5" name="Рисунок 5" descr="https://foxford.ru/uploads/tinymce_image/image/38195/bea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oxford.ru/uploads/tinymce_image/image/38195/beaver.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1504"/>
                          <a:stretch/>
                        </pic:blipFill>
                        <pic:spPr bwMode="auto">
                          <a:xfrm>
                            <a:off x="0" y="0"/>
                            <a:ext cx="1644019" cy="109043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18" w:type="dxa"/>
          </w:tcPr>
          <w:p w:rsidR="00373151" w:rsidRDefault="00373151" w:rsidP="002D53CE">
            <w:pPr>
              <w:rPr>
                <w:rFonts w:ascii="Times New Roman" w:hAnsi="Times New Roman" w:cs="Times New Roman"/>
                <w:sz w:val="24"/>
                <w:szCs w:val="24"/>
              </w:rPr>
            </w:pPr>
            <w:r w:rsidRPr="00C5399E">
              <w:rPr>
                <w:rFonts w:ascii="Times New Roman" w:eastAsia="Times New Roman" w:hAnsi="Times New Roman" w:cs="Times New Roman"/>
                <w:noProof/>
                <w:color w:val="404040"/>
                <w:sz w:val="27"/>
                <w:szCs w:val="27"/>
                <w:lang w:eastAsia="ru-RU"/>
              </w:rPr>
              <w:drawing>
                <wp:inline distT="0" distB="0" distL="0" distR="0" wp14:anchorId="15B4F925" wp14:editId="5AC6ADC6">
                  <wp:extent cx="1704975" cy="1102830"/>
                  <wp:effectExtent l="0" t="0" r="0" b="2540"/>
                  <wp:docPr id="6" name="Рисунок 6" descr="https://foxford.ru/uploads/tinymce_image/image/38196/losha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oxford.ru/uploads/tinymce_image/image/38196/loshad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3990" cy="1134535"/>
                          </a:xfrm>
                          <a:prstGeom prst="rect">
                            <a:avLst/>
                          </a:prstGeom>
                          <a:noFill/>
                          <a:ln>
                            <a:noFill/>
                          </a:ln>
                        </pic:spPr>
                      </pic:pic>
                    </a:graphicData>
                  </a:graphic>
                </wp:inline>
              </w:drawing>
            </w:r>
          </w:p>
        </w:tc>
        <w:tc>
          <w:tcPr>
            <w:tcW w:w="3260" w:type="dxa"/>
          </w:tcPr>
          <w:p w:rsidR="00373151" w:rsidRDefault="00373151" w:rsidP="002D53CE">
            <w:pPr>
              <w:rPr>
                <w:rFonts w:ascii="Times New Roman" w:hAnsi="Times New Roman" w:cs="Times New Roman"/>
                <w:sz w:val="24"/>
                <w:szCs w:val="24"/>
              </w:rPr>
            </w:pPr>
            <w:r w:rsidRPr="00C5399E">
              <w:rPr>
                <w:rFonts w:ascii="Times New Roman" w:eastAsia="Times New Roman" w:hAnsi="Times New Roman" w:cs="Times New Roman"/>
                <w:noProof/>
                <w:color w:val="404040"/>
                <w:sz w:val="27"/>
                <w:szCs w:val="27"/>
                <w:lang w:eastAsia="ru-RU"/>
              </w:rPr>
              <w:drawing>
                <wp:inline distT="0" distB="0" distL="0" distR="0" wp14:anchorId="13055AA7" wp14:editId="4F73645A">
                  <wp:extent cx="1778635" cy="1127622"/>
                  <wp:effectExtent l="0" t="0" r="0" b="0"/>
                  <wp:docPr id="7" name="Рисунок 7" descr="https://foxford.ru/uploads/tinymce_image/image/38197/R-S382-Melon-Headed-Whal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oxford.ru/uploads/tinymce_image/image/38197/R-S382-Melon-Headed-Whale-e.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10533"/>
                          <a:stretch/>
                        </pic:blipFill>
                        <pic:spPr bwMode="auto">
                          <a:xfrm>
                            <a:off x="0" y="0"/>
                            <a:ext cx="1812919" cy="114935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73151" w:rsidTr="00373151">
        <w:tc>
          <w:tcPr>
            <w:tcW w:w="3073" w:type="dxa"/>
          </w:tcPr>
          <w:p w:rsidR="00373151" w:rsidRPr="00A7119E" w:rsidRDefault="00373151" w:rsidP="00A7119E">
            <w:pPr>
              <w:jc w:val="center"/>
              <w:rPr>
                <w:rFonts w:ascii="Times New Roman" w:hAnsi="Times New Roman" w:cs="Times New Roman"/>
                <w:b/>
                <w:sz w:val="24"/>
                <w:szCs w:val="24"/>
              </w:rPr>
            </w:pPr>
            <w:r w:rsidRPr="00A7119E">
              <w:rPr>
                <w:rFonts w:ascii="Times New Roman" w:hAnsi="Times New Roman" w:cs="Times New Roman"/>
                <w:b/>
                <w:sz w:val="24"/>
                <w:szCs w:val="24"/>
              </w:rPr>
              <w:t>№ 4</w:t>
            </w:r>
          </w:p>
        </w:tc>
        <w:tc>
          <w:tcPr>
            <w:tcW w:w="3018" w:type="dxa"/>
          </w:tcPr>
          <w:p w:rsidR="00373151" w:rsidRPr="00A7119E" w:rsidRDefault="00373151" w:rsidP="00A7119E">
            <w:pPr>
              <w:ind w:firstLine="708"/>
              <w:rPr>
                <w:rFonts w:ascii="Times New Roman" w:hAnsi="Times New Roman" w:cs="Times New Roman"/>
                <w:b/>
                <w:sz w:val="24"/>
                <w:szCs w:val="24"/>
              </w:rPr>
            </w:pPr>
            <w:r w:rsidRPr="00A7119E">
              <w:rPr>
                <w:rFonts w:ascii="Times New Roman" w:hAnsi="Times New Roman" w:cs="Times New Roman"/>
                <w:b/>
                <w:sz w:val="24"/>
                <w:szCs w:val="24"/>
              </w:rPr>
              <w:t>№ 5</w:t>
            </w:r>
          </w:p>
        </w:tc>
        <w:tc>
          <w:tcPr>
            <w:tcW w:w="3260" w:type="dxa"/>
          </w:tcPr>
          <w:p w:rsidR="00373151" w:rsidRDefault="00373151" w:rsidP="002D53CE">
            <w:pPr>
              <w:rPr>
                <w:rFonts w:ascii="Times New Roman" w:hAnsi="Times New Roman" w:cs="Times New Roman"/>
                <w:sz w:val="24"/>
                <w:szCs w:val="24"/>
              </w:rPr>
            </w:pPr>
            <w:r w:rsidRPr="00A7119E">
              <w:rPr>
                <w:rFonts w:ascii="Times New Roman" w:hAnsi="Times New Roman" w:cs="Times New Roman"/>
                <w:b/>
                <w:sz w:val="24"/>
                <w:szCs w:val="24"/>
              </w:rPr>
              <w:t>№ 6</w:t>
            </w:r>
          </w:p>
        </w:tc>
      </w:tr>
      <w:tr w:rsidR="00373151" w:rsidTr="00373151">
        <w:tc>
          <w:tcPr>
            <w:tcW w:w="3073" w:type="dxa"/>
          </w:tcPr>
          <w:p w:rsidR="00373151" w:rsidRDefault="00373151" w:rsidP="002D53CE">
            <w:pPr>
              <w:rPr>
                <w:rFonts w:ascii="Times New Roman" w:hAnsi="Times New Roman" w:cs="Times New Roman"/>
                <w:sz w:val="24"/>
                <w:szCs w:val="24"/>
              </w:rPr>
            </w:pPr>
            <w:r w:rsidRPr="00C5399E">
              <w:rPr>
                <w:rFonts w:ascii="Times New Roman" w:eastAsia="Times New Roman" w:hAnsi="Times New Roman" w:cs="Times New Roman"/>
                <w:noProof/>
                <w:color w:val="404040"/>
                <w:sz w:val="27"/>
                <w:szCs w:val="27"/>
                <w:lang w:eastAsia="ru-RU"/>
              </w:rPr>
              <w:drawing>
                <wp:inline distT="0" distB="0" distL="0" distR="0" wp14:anchorId="18DDA691" wp14:editId="0A4BC24D">
                  <wp:extent cx="1790700" cy="1073132"/>
                  <wp:effectExtent l="0" t="0" r="0" b="0"/>
                  <wp:docPr id="8" name="Рисунок 8" descr="https://foxford.ru/uploads/tinymce_image/image/38198/SKELETON_1536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xford.ru/uploads/tinymce_image/image/38198/SKELETON_1536L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4103" cy="1105135"/>
                          </a:xfrm>
                          <a:prstGeom prst="rect">
                            <a:avLst/>
                          </a:prstGeom>
                          <a:noFill/>
                          <a:ln>
                            <a:noFill/>
                          </a:ln>
                        </pic:spPr>
                      </pic:pic>
                    </a:graphicData>
                  </a:graphic>
                </wp:inline>
              </w:drawing>
            </w:r>
          </w:p>
        </w:tc>
        <w:tc>
          <w:tcPr>
            <w:tcW w:w="3018" w:type="dxa"/>
          </w:tcPr>
          <w:p w:rsidR="00373151" w:rsidRDefault="00373151" w:rsidP="002D53CE">
            <w:pPr>
              <w:rPr>
                <w:rFonts w:ascii="Times New Roman" w:hAnsi="Times New Roman" w:cs="Times New Roman"/>
                <w:sz w:val="24"/>
                <w:szCs w:val="24"/>
              </w:rPr>
            </w:pPr>
            <w:r w:rsidRPr="00C5399E">
              <w:rPr>
                <w:rFonts w:ascii="Times New Roman" w:eastAsia="Times New Roman" w:hAnsi="Times New Roman" w:cs="Times New Roman"/>
                <w:noProof/>
                <w:color w:val="404040"/>
                <w:sz w:val="27"/>
                <w:szCs w:val="27"/>
                <w:lang w:eastAsia="ru-RU"/>
              </w:rPr>
              <w:drawing>
                <wp:inline distT="0" distB="0" distL="0" distR="0" wp14:anchorId="1769AB3D" wp14:editId="4BDAFD87">
                  <wp:extent cx="1779574" cy="1200150"/>
                  <wp:effectExtent l="0" t="0" r="0" b="0"/>
                  <wp:docPr id="9" name="Рисунок 9" descr="https://foxford.ru/uploads/tinymce_image/image/38199/korov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xford.ru/uploads/tinymce_image/image/38199/korova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89245" cy="1206672"/>
                          </a:xfrm>
                          <a:prstGeom prst="rect">
                            <a:avLst/>
                          </a:prstGeom>
                          <a:noFill/>
                          <a:ln>
                            <a:noFill/>
                          </a:ln>
                        </pic:spPr>
                      </pic:pic>
                    </a:graphicData>
                  </a:graphic>
                </wp:inline>
              </w:drawing>
            </w:r>
          </w:p>
        </w:tc>
        <w:tc>
          <w:tcPr>
            <w:tcW w:w="3260" w:type="dxa"/>
          </w:tcPr>
          <w:p w:rsidR="00373151" w:rsidRDefault="00373151" w:rsidP="002D53CE">
            <w:pPr>
              <w:rPr>
                <w:rFonts w:ascii="Times New Roman" w:hAnsi="Times New Roman" w:cs="Times New Roman"/>
                <w:sz w:val="24"/>
                <w:szCs w:val="24"/>
              </w:rPr>
            </w:pPr>
            <w:r w:rsidRPr="00C5399E">
              <w:rPr>
                <w:rFonts w:ascii="Times New Roman" w:eastAsia="Times New Roman" w:hAnsi="Times New Roman" w:cs="Times New Roman"/>
                <w:noProof/>
                <w:color w:val="404040"/>
                <w:sz w:val="27"/>
                <w:szCs w:val="27"/>
                <w:lang w:eastAsia="ru-RU"/>
              </w:rPr>
              <w:drawing>
                <wp:inline distT="0" distB="0" distL="0" distR="0" wp14:anchorId="2B3D10FE" wp14:editId="60C197CB">
                  <wp:extent cx="1838325" cy="1151497"/>
                  <wp:effectExtent l="0" t="0" r="0" b="0"/>
                  <wp:docPr id="10" name="Рисунок 10" descr="https://foxford.ru/uploads/tinymce_image/image/38200/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xford.ru/uploads/tinymce_image/image/38200/ra.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59586" cy="1164815"/>
                          </a:xfrm>
                          <a:prstGeom prst="rect">
                            <a:avLst/>
                          </a:prstGeom>
                          <a:noFill/>
                          <a:ln>
                            <a:noFill/>
                          </a:ln>
                        </pic:spPr>
                      </pic:pic>
                    </a:graphicData>
                  </a:graphic>
                </wp:inline>
              </w:drawing>
            </w:r>
          </w:p>
        </w:tc>
      </w:tr>
    </w:tbl>
    <w:p w:rsidR="002D53CE" w:rsidRPr="002D53CE" w:rsidRDefault="002D53CE" w:rsidP="002D53CE">
      <w:pPr>
        <w:rPr>
          <w:rFonts w:ascii="Times New Roman" w:hAnsi="Times New Roman" w:cs="Times New Roman"/>
          <w:sz w:val="24"/>
          <w:szCs w:val="24"/>
        </w:rPr>
      </w:pPr>
    </w:p>
    <w:p w:rsidR="00CB67B3" w:rsidRDefault="00874E95" w:rsidP="00CB67B3">
      <w:pPr>
        <w:pStyle w:val="a4"/>
        <w:ind w:left="0"/>
        <w:rPr>
          <w:rFonts w:ascii="Times New Roman" w:hAnsi="Times New Roman" w:cs="Times New Roman"/>
          <w:b/>
          <w:sz w:val="24"/>
          <w:szCs w:val="24"/>
        </w:rPr>
      </w:pPr>
      <w:r>
        <w:rPr>
          <w:rFonts w:ascii="Times New Roman" w:hAnsi="Times New Roman" w:cs="Times New Roman"/>
          <w:b/>
          <w:noProof/>
          <w:sz w:val="24"/>
          <w:szCs w:val="24"/>
          <w:lang w:eastAsia="ru-RU"/>
        </w:rPr>
        <w:drawing>
          <wp:anchor distT="0" distB="0" distL="114300" distR="114300" simplePos="0" relativeHeight="251663360" behindDoc="0" locked="0" layoutInCell="1" allowOverlap="1">
            <wp:simplePos x="0" y="0"/>
            <wp:positionH relativeFrom="margin">
              <wp:posOffset>2271395</wp:posOffset>
            </wp:positionH>
            <wp:positionV relativeFrom="margin">
              <wp:posOffset>3491865</wp:posOffset>
            </wp:positionV>
            <wp:extent cx="3907155" cy="3791585"/>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7155" cy="3791585"/>
                    </a:xfrm>
                    <a:prstGeom prst="rect">
                      <a:avLst/>
                    </a:prstGeom>
                    <a:noFill/>
                  </pic:spPr>
                </pic:pic>
              </a:graphicData>
            </a:graphic>
            <wp14:sizeRelH relativeFrom="margin">
              <wp14:pctWidth>0</wp14:pctWidth>
            </wp14:sizeRelH>
            <wp14:sizeRelV relativeFrom="margin">
              <wp14:pctHeight>0</wp14:pctHeight>
            </wp14:sizeRelV>
          </wp:anchor>
        </w:drawing>
      </w:r>
      <w:r w:rsidR="00373151">
        <w:rPr>
          <w:rFonts w:ascii="Times New Roman" w:hAnsi="Times New Roman" w:cs="Times New Roman"/>
          <w:b/>
          <w:sz w:val="24"/>
          <w:szCs w:val="24"/>
        </w:rPr>
        <w:t>4.3</w:t>
      </w:r>
      <w:r w:rsidR="002D53CE">
        <w:rPr>
          <w:rFonts w:ascii="Times New Roman" w:hAnsi="Times New Roman" w:cs="Times New Roman"/>
          <w:b/>
          <w:sz w:val="24"/>
          <w:szCs w:val="24"/>
        </w:rPr>
        <w:t xml:space="preserve">. </w:t>
      </w:r>
      <w:r w:rsidR="00CB67B3" w:rsidRPr="00CB67B3">
        <w:rPr>
          <w:rFonts w:ascii="Times New Roman" w:hAnsi="Times New Roman" w:cs="Times New Roman"/>
          <w:b/>
          <w:sz w:val="24"/>
          <w:szCs w:val="24"/>
        </w:rPr>
        <w:t xml:space="preserve">Соотнесите </w:t>
      </w:r>
      <w:r w:rsidR="00F6640B">
        <w:rPr>
          <w:rFonts w:ascii="Times New Roman" w:hAnsi="Times New Roman" w:cs="Times New Roman"/>
          <w:b/>
          <w:sz w:val="24"/>
          <w:szCs w:val="24"/>
        </w:rPr>
        <w:t xml:space="preserve">органы строения дождевого червя с </w:t>
      </w:r>
      <w:r w:rsidR="00C218D1">
        <w:rPr>
          <w:rFonts w:ascii="Times New Roman" w:hAnsi="Times New Roman" w:cs="Times New Roman"/>
          <w:b/>
          <w:sz w:val="24"/>
          <w:szCs w:val="24"/>
        </w:rPr>
        <w:t xml:space="preserve">их </w:t>
      </w:r>
      <w:r w:rsidR="00F6640B">
        <w:rPr>
          <w:rFonts w:ascii="Times New Roman" w:hAnsi="Times New Roman" w:cs="Times New Roman"/>
          <w:b/>
          <w:sz w:val="24"/>
          <w:szCs w:val="24"/>
        </w:rPr>
        <w:t>номерами (1–11</w:t>
      </w:r>
      <w:r w:rsidR="00CB67B3" w:rsidRPr="00CB67B3">
        <w:rPr>
          <w:rFonts w:ascii="Times New Roman" w:hAnsi="Times New Roman" w:cs="Times New Roman"/>
          <w:b/>
          <w:sz w:val="24"/>
          <w:szCs w:val="24"/>
        </w:rPr>
        <w:t>)</w:t>
      </w:r>
      <w:r w:rsidR="00F6640B">
        <w:rPr>
          <w:rFonts w:ascii="Times New Roman" w:hAnsi="Times New Roman" w:cs="Times New Roman"/>
          <w:b/>
          <w:sz w:val="24"/>
          <w:szCs w:val="24"/>
        </w:rPr>
        <w:t>.</w:t>
      </w:r>
      <w:r w:rsidR="00CB67B3" w:rsidRPr="00CB67B3">
        <w:rPr>
          <w:rFonts w:ascii="Times New Roman" w:hAnsi="Times New Roman" w:cs="Times New Roman"/>
          <w:b/>
          <w:sz w:val="24"/>
          <w:szCs w:val="24"/>
        </w:rPr>
        <w:t xml:space="preserve"> </w:t>
      </w:r>
      <w:r w:rsidR="00F6640B">
        <w:rPr>
          <w:rFonts w:ascii="Times New Roman" w:hAnsi="Times New Roman" w:cs="Times New Roman"/>
          <w:b/>
          <w:sz w:val="24"/>
          <w:szCs w:val="24"/>
        </w:rPr>
        <w:t>Д</w:t>
      </w:r>
      <w:r w:rsidR="001D57F3">
        <w:rPr>
          <w:rFonts w:ascii="Times New Roman" w:hAnsi="Times New Roman" w:cs="Times New Roman"/>
          <w:b/>
          <w:sz w:val="24"/>
          <w:szCs w:val="24"/>
        </w:rPr>
        <w:t>анные занесите в таблицу в матрице ответов.</w:t>
      </w:r>
      <w:r w:rsidR="00F6640B">
        <w:rPr>
          <w:rFonts w:ascii="Times New Roman" w:hAnsi="Times New Roman" w:cs="Times New Roman"/>
          <w:b/>
          <w:sz w:val="24"/>
          <w:szCs w:val="24"/>
        </w:rPr>
        <w:t xml:space="preserve"> 1</w:t>
      </w:r>
      <w:r w:rsidR="001D57F3">
        <w:rPr>
          <w:rFonts w:ascii="Times New Roman" w:hAnsi="Times New Roman" w:cs="Times New Roman"/>
          <w:b/>
          <w:sz w:val="24"/>
          <w:szCs w:val="24"/>
        </w:rPr>
        <w:t>0 баллов</w:t>
      </w:r>
      <w:r w:rsidR="00F6640B">
        <w:rPr>
          <w:rFonts w:ascii="Times New Roman" w:hAnsi="Times New Roman" w:cs="Times New Roman"/>
          <w:b/>
          <w:sz w:val="24"/>
          <w:szCs w:val="24"/>
        </w:rPr>
        <w:t xml:space="preserve"> </w:t>
      </w:r>
      <w:r w:rsidR="00F6640B" w:rsidRPr="00F6640B">
        <w:rPr>
          <w:rFonts w:ascii="Times New Roman" w:hAnsi="Times New Roman" w:cs="Times New Roman"/>
          <w:sz w:val="24"/>
          <w:szCs w:val="24"/>
        </w:rPr>
        <w:t>(по 1 баллу за каждый правильно определенный орган)</w:t>
      </w:r>
    </w:p>
    <w:p w:rsidR="00F6640B" w:rsidRPr="00C218D1" w:rsidRDefault="00C218D1" w:rsidP="00CB67B3">
      <w:pPr>
        <w:pStyle w:val="a4"/>
        <w:tabs>
          <w:tab w:val="left" w:pos="2460"/>
        </w:tabs>
        <w:rPr>
          <w:rFonts w:ascii="Times New Roman" w:hAnsi="Times New Roman" w:cs="Times New Roman"/>
          <w:b/>
          <w:sz w:val="24"/>
          <w:szCs w:val="24"/>
        </w:rPr>
      </w:pPr>
      <w:r w:rsidRPr="00C218D1">
        <w:rPr>
          <w:rFonts w:ascii="Times New Roman" w:hAnsi="Times New Roman" w:cs="Times New Roman"/>
          <w:b/>
          <w:sz w:val="24"/>
          <w:szCs w:val="24"/>
        </w:rPr>
        <w:t>Органы</w:t>
      </w:r>
    </w:p>
    <w:p w:rsidR="00C218D1" w:rsidRDefault="00C218D1" w:rsidP="00C218D1">
      <w:pPr>
        <w:shd w:val="clear" w:color="auto" w:fill="FFFFFF"/>
        <w:spacing w:after="0" w:line="300" w:lineRule="atLeast"/>
        <w:rPr>
          <w:rFonts w:ascii="Times New Roman" w:eastAsia="Times New Roman" w:hAnsi="Times New Roman" w:cs="Times New Roman"/>
          <w:color w:val="404040"/>
          <w:lang w:eastAsia="ru-RU"/>
        </w:rPr>
      </w:pPr>
      <w:r>
        <w:rPr>
          <w:rFonts w:ascii="Times New Roman" w:eastAsia="Times New Roman" w:hAnsi="Times New Roman" w:cs="Times New Roman"/>
          <w:color w:val="404040"/>
          <w:lang w:eastAsia="ru-RU"/>
        </w:rPr>
        <w:t>гиподерма</w:t>
      </w:r>
      <w:r>
        <w:rPr>
          <w:rFonts w:ascii="Times New Roman" w:eastAsia="Times New Roman" w:hAnsi="Times New Roman" w:cs="Times New Roman"/>
          <w:color w:val="404040"/>
          <w:lang w:eastAsia="ru-RU"/>
        </w:rPr>
        <w:br/>
      </w:r>
      <w:r w:rsidRPr="00F6640B">
        <w:rPr>
          <w:rFonts w:ascii="Times New Roman" w:eastAsia="Times New Roman" w:hAnsi="Times New Roman" w:cs="Times New Roman"/>
          <w:color w:val="404040"/>
          <w:lang w:eastAsia="ru-RU"/>
        </w:rPr>
        <w:t>половая система</w:t>
      </w:r>
      <w:r>
        <w:rPr>
          <w:rFonts w:ascii="Times New Roman" w:eastAsia="Times New Roman" w:hAnsi="Times New Roman" w:cs="Times New Roman"/>
          <w:color w:val="404040"/>
          <w:lang w:eastAsia="ru-RU"/>
        </w:rPr>
        <w:t xml:space="preserve"> </w:t>
      </w:r>
      <w:r>
        <w:rPr>
          <w:rFonts w:ascii="Times New Roman" w:eastAsia="Times New Roman" w:hAnsi="Times New Roman" w:cs="Times New Roman"/>
          <w:color w:val="404040"/>
          <w:lang w:eastAsia="ru-RU"/>
        </w:rPr>
        <w:br/>
        <w:t>кишечник</w:t>
      </w:r>
      <w:r>
        <w:rPr>
          <w:rFonts w:ascii="Times New Roman" w:eastAsia="Times New Roman" w:hAnsi="Times New Roman" w:cs="Times New Roman"/>
          <w:color w:val="404040"/>
          <w:lang w:eastAsia="ru-RU"/>
        </w:rPr>
        <w:br/>
        <w:t xml:space="preserve">брюшная нервная цепочка </w:t>
      </w:r>
    </w:p>
    <w:p w:rsidR="00C218D1" w:rsidRDefault="00C218D1" w:rsidP="00C218D1">
      <w:pPr>
        <w:shd w:val="clear" w:color="auto" w:fill="FFFFFF"/>
        <w:spacing w:after="0" w:line="300" w:lineRule="atLeast"/>
        <w:rPr>
          <w:rFonts w:ascii="Times New Roman" w:eastAsia="Times New Roman" w:hAnsi="Times New Roman" w:cs="Times New Roman"/>
          <w:color w:val="404040"/>
          <w:lang w:eastAsia="ru-RU"/>
        </w:rPr>
      </w:pPr>
      <w:r>
        <w:rPr>
          <w:rFonts w:ascii="Times New Roman" w:eastAsia="Times New Roman" w:hAnsi="Times New Roman" w:cs="Times New Roman"/>
          <w:color w:val="404040"/>
          <w:lang w:eastAsia="ru-RU"/>
        </w:rPr>
        <w:t>спинной кровеносный сосуд</w:t>
      </w:r>
      <w:r>
        <w:rPr>
          <w:rFonts w:ascii="Times New Roman" w:eastAsia="Times New Roman" w:hAnsi="Times New Roman" w:cs="Times New Roman"/>
          <w:color w:val="404040"/>
          <w:lang w:eastAsia="ru-RU"/>
        </w:rPr>
        <w:br/>
        <w:t>продольные мышцы</w:t>
      </w:r>
      <w:r>
        <w:rPr>
          <w:rFonts w:ascii="Times New Roman" w:eastAsia="Times New Roman" w:hAnsi="Times New Roman" w:cs="Times New Roman"/>
          <w:color w:val="404040"/>
          <w:lang w:eastAsia="ru-RU"/>
        </w:rPr>
        <w:br/>
        <w:t>кольцевые мышцы</w:t>
      </w:r>
      <w:r>
        <w:rPr>
          <w:rFonts w:ascii="Times New Roman" w:eastAsia="Times New Roman" w:hAnsi="Times New Roman" w:cs="Times New Roman"/>
          <w:color w:val="404040"/>
          <w:lang w:eastAsia="ru-RU"/>
        </w:rPr>
        <w:br/>
        <w:t>брюшной кровеносный сосуд</w:t>
      </w:r>
      <w:r>
        <w:rPr>
          <w:rFonts w:ascii="Times New Roman" w:eastAsia="Times New Roman" w:hAnsi="Times New Roman" w:cs="Times New Roman"/>
          <w:color w:val="404040"/>
          <w:lang w:eastAsia="ru-RU"/>
        </w:rPr>
        <w:br/>
        <w:t>метанефридий</w:t>
      </w:r>
      <w:r>
        <w:rPr>
          <w:rFonts w:ascii="Times New Roman" w:eastAsia="Times New Roman" w:hAnsi="Times New Roman" w:cs="Times New Roman"/>
          <w:color w:val="404040"/>
          <w:lang w:eastAsia="ru-RU"/>
        </w:rPr>
        <w:br/>
        <w:t>целом</w:t>
      </w:r>
      <w:r w:rsidRPr="00C218D1">
        <w:rPr>
          <w:rFonts w:ascii="Times New Roman" w:eastAsia="Times New Roman" w:hAnsi="Times New Roman" w:cs="Times New Roman"/>
          <w:color w:val="404040"/>
          <w:lang w:eastAsia="ru-RU"/>
        </w:rPr>
        <w:t xml:space="preserve"> </w:t>
      </w:r>
    </w:p>
    <w:p w:rsidR="00C218D1" w:rsidRPr="00C218D1" w:rsidRDefault="00C218D1" w:rsidP="00C218D1">
      <w:pPr>
        <w:shd w:val="clear" w:color="auto" w:fill="FFFFFF"/>
        <w:spacing w:line="300" w:lineRule="atLeast"/>
        <w:rPr>
          <w:rFonts w:ascii="Times New Roman" w:eastAsia="Times New Roman" w:hAnsi="Times New Roman" w:cs="Times New Roman"/>
          <w:color w:val="404040"/>
          <w:lang w:eastAsia="ru-RU"/>
        </w:rPr>
      </w:pPr>
      <w:r>
        <w:rPr>
          <w:rFonts w:ascii="Times New Roman" w:eastAsia="Times New Roman" w:hAnsi="Times New Roman" w:cs="Times New Roman"/>
          <w:color w:val="404040"/>
          <w:lang w:eastAsia="ru-RU"/>
        </w:rPr>
        <w:t>кутикула</w:t>
      </w:r>
    </w:p>
    <w:tbl>
      <w:tblPr>
        <w:tblStyle w:val="a5"/>
        <w:tblW w:w="0" w:type="auto"/>
        <w:tblInd w:w="-289" w:type="dxa"/>
        <w:tblLook w:val="04A0" w:firstRow="1" w:lastRow="0" w:firstColumn="1" w:lastColumn="0" w:noHBand="0" w:noVBand="1"/>
      </w:tblPr>
      <w:tblGrid>
        <w:gridCol w:w="710"/>
        <w:gridCol w:w="708"/>
        <w:gridCol w:w="851"/>
        <w:gridCol w:w="850"/>
        <w:gridCol w:w="851"/>
        <w:gridCol w:w="992"/>
        <w:gridCol w:w="851"/>
        <w:gridCol w:w="992"/>
        <w:gridCol w:w="850"/>
        <w:gridCol w:w="851"/>
        <w:gridCol w:w="850"/>
        <w:gridCol w:w="704"/>
      </w:tblGrid>
      <w:tr w:rsidR="00C218D1" w:rsidTr="00F8513E">
        <w:tc>
          <w:tcPr>
            <w:tcW w:w="710" w:type="dxa"/>
          </w:tcPr>
          <w:p w:rsidR="00F6640B" w:rsidRDefault="00F6640B" w:rsidP="00F6640B">
            <w:pPr>
              <w:pStyle w:val="a4"/>
              <w:tabs>
                <w:tab w:val="left" w:pos="2460"/>
              </w:tabs>
              <w:ind w:left="0"/>
              <w:rPr>
                <w:rFonts w:ascii="Times New Roman" w:hAnsi="Times New Roman" w:cs="Times New Roman"/>
                <w:b/>
                <w:sz w:val="24"/>
                <w:szCs w:val="24"/>
              </w:rPr>
            </w:pPr>
            <w:r>
              <w:rPr>
                <w:rFonts w:ascii="Times New Roman" w:hAnsi="Times New Roman" w:cs="Times New Roman"/>
                <w:b/>
                <w:sz w:val="24"/>
                <w:szCs w:val="24"/>
              </w:rPr>
              <w:t>№</w:t>
            </w:r>
          </w:p>
        </w:tc>
        <w:tc>
          <w:tcPr>
            <w:tcW w:w="708" w:type="dxa"/>
          </w:tcPr>
          <w:p w:rsidR="00F6640B" w:rsidRDefault="00F6640B" w:rsidP="00C218D1">
            <w:pPr>
              <w:pStyle w:val="a4"/>
              <w:tabs>
                <w:tab w:val="left" w:pos="2460"/>
              </w:tabs>
              <w:ind w:left="0"/>
              <w:jc w:val="center"/>
              <w:rPr>
                <w:rFonts w:ascii="Times New Roman" w:hAnsi="Times New Roman" w:cs="Times New Roman"/>
                <w:b/>
                <w:sz w:val="24"/>
                <w:szCs w:val="24"/>
              </w:rPr>
            </w:pPr>
            <w:r>
              <w:rPr>
                <w:rFonts w:ascii="Times New Roman" w:hAnsi="Times New Roman" w:cs="Times New Roman"/>
                <w:b/>
                <w:sz w:val="24"/>
                <w:szCs w:val="24"/>
              </w:rPr>
              <w:t>1</w:t>
            </w:r>
          </w:p>
        </w:tc>
        <w:tc>
          <w:tcPr>
            <w:tcW w:w="851" w:type="dxa"/>
          </w:tcPr>
          <w:p w:rsidR="00F6640B" w:rsidRDefault="00F6640B" w:rsidP="00C218D1">
            <w:pPr>
              <w:pStyle w:val="a4"/>
              <w:tabs>
                <w:tab w:val="left" w:pos="2460"/>
              </w:tabs>
              <w:ind w:left="0"/>
              <w:jc w:val="center"/>
              <w:rPr>
                <w:rFonts w:ascii="Times New Roman" w:hAnsi="Times New Roman" w:cs="Times New Roman"/>
                <w:b/>
                <w:sz w:val="24"/>
                <w:szCs w:val="24"/>
              </w:rPr>
            </w:pPr>
            <w:r>
              <w:rPr>
                <w:rFonts w:ascii="Times New Roman" w:hAnsi="Times New Roman" w:cs="Times New Roman"/>
                <w:b/>
                <w:sz w:val="24"/>
                <w:szCs w:val="24"/>
              </w:rPr>
              <w:t>2</w:t>
            </w:r>
          </w:p>
        </w:tc>
        <w:tc>
          <w:tcPr>
            <w:tcW w:w="850" w:type="dxa"/>
          </w:tcPr>
          <w:p w:rsidR="00F6640B" w:rsidRDefault="00F6640B" w:rsidP="00C218D1">
            <w:pPr>
              <w:pStyle w:val="a4"/>
              <w:tabs>
                <w:tab w:val="left" w:pos="2460"/>
              </w:tabs>
              <w:ind w:left="0"/>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tcPr>
          <w:p w:rsidR="00F6640B" w:rsidRDefault="00F6640B" w:rsidP="00C218D1">
            <w:pPr>
              <w:pStyle w:val="a4"/>
              <w:tabs>
                <w:tab w:val="left" w:pos="2460"/>
              </w:tabs>
              <w:ind w:left="0"/>
              <w:jc w:val="center"/>
              <w:rPr>
                <w:rFonts w:ascii="Times New Roman" w:hAnsi="Times New Roman" w:cs="Times New Roman"/>
                <w:b/>
                <w:sz w:val="24"/>
                <w:szCs w:val="24"/>
              </w:rPr>
            </w:pPr>
            <w:r>
              <w:rPr>
                <w:rFonts w:ascii="Times New Roman" w:hAnsi="Times New Roman" w:cs="Times New Roman"/>
                <w:b/>
                <w:sz w:val="24"/>
                <w:szCs w:val="24"/>
              </w:rPr>
              <w:t>4</w:t>
            </w:r>
          </w:p>
        </w:tc>
        <w:tc>
          <w:tcPr>
            <w:tcW w:w="992" w:type="dxa"/>
          </w:tcPr>
          <w:p w:rsidR="00F6640B" w:rsidRDefault="00F6640B" w:rsidP="00C218D1">
            <w:pPr>
              <w:pStyle w:val="a4"/>
              <w:tabs>
                <w:tab w:val="left" w:pos="2460"/>
              </w:tabs>
              <w:ind w:left="0"/>
              <w:jc w:val="center"/>
              <w:rPr>
                <w:rFonts w:ascii="Times New Roman" w:hAnsi="Times New Roman" w:cs="Times New Roman"/>
                <w:b/>
                <w:sz w:val="24"/>
                <w:szCs w:val="24"/>
              </w:rPr>
            </w:pPr>
            <w:r>
              <w:rPr>
                <w:rFonts w:ascii="Times New Roman" w:hAnsi="Times New Roman" w:cs="Times New Roman"/>
                <w:b/>
                <w:sz w:val="24"/>
                <w:szCs w:val="24"/>
              </w:rPr>
              <w:t>5</w:t>
            </w:r>
          </w:p>
        </w:tc>
        <w:tc>
          <w:tcPr>
            <w:tcW w:w="851" w:type="dxa"/>
          </w:tcPr>
          <w:p w:rsidR="00F6640B" w:rsidRDefault="00F6640B" w:rsidP="00C218D1">
            <w:pPr>
              <w:pStyle w:val="a4"/>
              <w:tabs>
                <w:tab w:val="left" w:pos="2460"/>
              </w:tabs>
              <w:ind w:left="0"/>
              <w:jc w:val="center"/>
              <w:rPr>
                <w:rFonts w:ascii="Times New Roman" w:hAnsi="Times New Roman" w:cs="Times New Roman"/>
                <w:b/>
                <w:sz w:val="24"/>
                <w:szCs w:val="24"/>
              </w:rPr>
            </w:pPr>
            <w:r>
              <w:rPr>
                <w:rFonts w:ascii="Times New Roman" w:hAnsi="Times New Roman" w:cs="Times New Roman"/>
                <w:b/>
                <w:sz w:val="24"/>
                <w:szCs w:val="24"/>
              </w:rPr>
              <w:t>6</w:t>
            </w:r>
          </w:p>
        </w:tc>
        <w:tc>
          <w:tcPr>
            <w:tcW w:w="992" w:type="dxa"/>
          </w:tcPr>
          <w:p w:rsidR="00F6640B" w:rsidRDefault="00F6640B" w:rsidP="00C218D1">
            <w:pPr>
              <w:pStyle w:val="a4"/>
              <w:tabs>
                <w:tab w:val="left" w:pos="2460"/>
              </w:tabs>
              <w:ind w:left="0"/>
              <w:jc w:val="center"/>
              <w:rPr>
                <w:rFonts w:ascii="Times New Roman" w:hAnsi="Times New Roman" w:cs="Times New Roman"/>
                <w:b/>
                <w:sz w:val="24"/>
                <w:szCs w:val="24"/>
              </w:rPr>
            </w:pPr>
            <w:r>
              <w:rPr>
                <w:rFonts w:ascii="Times New Roman" w:hAnsi="Times New Roman" w:cs="Times New Roman"/>
                <w:b/>
                <w:sz w:val="24"/>
                <w:szCs w:val="24"/>
              </w:rPr>
              <w:t>7</w:t>
            </w:r>
          </w:p>
        </w:tc>
        <w:tc>
          <w:tcPr>
            <w:tcW w:w="850" w:type="dxa"/>
          </w:tcPr>
          <w:p w:rsidR="00F6640B" w:rsidRDefault="00F6640B" w:rsidP="00C218D1">
            <w:pPr>
              <w:pStyle w:val="a4"/>
              <w:tabs>
                <w:tab w:val="left" w:pos="2460"/>
              </w:tabs>
              <w:ind w:left="0"/>
              <w:jc w:val="center"/>
              <w:rPr>
                <w:rFonts w:ascii="Times New Roman" w:hAnsi="Times New Roman" w:cs="Times New Roman"/>
                <w:b/>
                <w:sz w:val="24"/>
                <w:szCs w:val="24"/>
              </w:rPr>
            </w:pPr>
            <w:r>
              <w:rPr>
                <w:rFonts w:ascii="Times New Roman" w:hAnsi="Times New Roman" w:cs="Times New Roman"/>
                <w:b/>
                <w:sz w:val="24"/>
                <w:szCs w:val="24"/>
              </w:rPr>
              <w:t>8</w:t>
            </w:r>
          </w:p>
        </w:tc>
        <w:tc>
          <w:tcPr>
            <w:tcW w:w="851" w:type="dxa"/>
          </w:tcPr>
          <w:p w:rsidR="00F6640B" w:rsidRDefault="00F6640B" w:rsidP="00C218D1">
            <w:pPr>
              <w:pStyle w:val="a4"/>
              <w:tabs>
                <w:tab w:val="left" w:pos="2460"/>
              </w:tabs>
              <w:ind w:left="0"/>
              <w:jc w:val="center"/>
              <w:rPr>
                <w:rFonts w:ascii="Times New Roman" w:hAnsi="Times New Roman" w:cs="Times New Roman"/>
                <w:b/>
                <w:sz w:val="24"/>
                <w:szCs w:val="24"/>
              </w:rPr>
            </w:pPr>
            <w:r>
              <w:rPr>
                <w:rFonts w:ascii="Times New Roman" w:hAnsi="Times New Roman" w:cs="Times New Roman"/>
                <w:b/>
                <w:sz w:val="24"/>
                <w:szCs w:val="24"/>
              </w:rPr>
              <w:t>9</w:t>
            </w:r>
          </w:p>
        </w:tc>
        <w:tc>
          <w:tcPr>
            <w:tcW w:w="850" w:type="dxa"/>
          </w:tcPr>
          <w:p w:rsidR="00F6640B" w:rsidRDefault="00F6640B" w:rsidP="00C218D1">
            <w:pPr>
              <w:pStyle w:val="a4"/>
              <w:tabs>
                <w:tab w:val="left" w:pos="2460"/>
              </w:tabs>
              <w:ind w:left="0"/>
              <w:jc w:val="center"/>
              <w:rPr>
                <w:rFonts w:ascii="Times New Roman" w:hAnsi="Times New Roman" w:cs="Times New Roman"/>
                <w:b/>
                <w:sz w:val="24"/>
                <w:szCs w:val="24"/>
              </w:rPr>
            </w:pPr>
            <w:r>
              <w:rPr>
                <w:rFonts w:ascii="Times New Roman" w:hAnsi="Times New Roman" w:cs="Times New Roman"/>
                <w:b/>
                <w:sz w:val="24"/>
                <w:szCs w:val="24"/>
              </w:rPr>
              <w:t>10</w:t>
            </w:r>
          </w:p>
        </w:tc>
        <w:tc>
          <w:tcPr>
            <w:tcW w:w="704" w:type="dxa"/>
          </w:tcPr>
          <w:p w:rsidR="00F6640B" w:rsidRDefault="00F6640B" w:rsidP="00C218D1">
            <w:pPr>
              <w:pStyle w:val="a4"/>
              <w:tabs>
                <w:tab w:val="left" w:pos="2460"/>
              </w:tabs>
              <w:ind w:left="0"/>
              <w:jc w:val="center"/>
              <w:rPr>
                <w:rFonts w:ascii="Times New Roman" w:hAnsi="Times New Roman" w:cs="Times New Roman"/>
                <w:b/>
                <w:sz w:val="24"/>
                <w:szCs w:val="24"/>
              </w:rPr>
            </w:pPr>
            <w:r>
              <w:rPr>
                <w:rFonts w:ascii="Times New Roman" w:hAnsi="Times New Roman" w:cs="Times New Roman"/>
                <w:b/>
                <w:sz w:val="24"/>
                <w:szCs w:val="24"/>
              </w:rPr>
              <w:t>11</w:t>
            </w:r>
          </w:p>
        </w:tc>
      </w:tr>
      <w:tr w:rsidR="00C218D1" w:rsidTr="00F8513E">
        <w:trPr>
          <w:cantSplit/>
          <w:trHeight w:val="1394"/>
        </w:trPr>
        <w:tc>
          <w:tcPr>
            <w:tcW w:w="710" w:type="dxa"/>
            <w:textDirection w:val="btLr"/>
          </w:tcPr>
          <w:p w:rsidR="00F6640B" w:rsidRDefault="00F6640B" w:rsidP="00C218D1">
            <w:pPr>
              <w:pStyle w:val="a4"/>
              <w:tabs>
                <w:tab w:val="left" w:pos="2460"/>
              </w:tabs>
              <w:ind w:left="113" w:right="113"/>
              <w:rPr>
                <w:rFonts w:ascii="Times New Roman" w:hAnsi="Times New Roman" w:cs="Times New Roman"/>
                <w:b/>
                <w:sz w:val="24"/>
                <w:szCs w:val="24"/>
              </w:rPr>
            </w:pPr>
            <w:r>
              <w:rPr>
                <w:rFonts w:ascii="Times New Roman" w:hAnsi="Times New Roman" w:cs="Times New Roman"/>
                <w:b/>
                <w:sz w:val="24"/>
                <w:szCs w:val="24"/>
              </w:rPr>
              <w:t>Орган</w:t>
            </w:r>
          </w:p>
        </w:tc>
        <w:tc>
          <w:tcPr>
            <w:tcW w:w="708" w:type="dxa"/>
            <w:textDirection w:val="btLr"/>
          </w:tcPr>
          <w:p w:rsidR="00F6640B" w:rsidRDefault="00F6640B" w:rsidP="00C218D1">
            <w:pPr>
              <w:pStyle w:val="a4"/>
              <w:tabs>
                <w:tab w:val="left" w:pos="2460"/>
              </w:tabs>
              <w:ind w:left="113" w:right="113"/>
              <w:rPr>
                <w:rFonts w:ascii="Times New Roman" w:hAnsi="Times New Roman" w:cs="Times New Roman"/>
                <w:b/>
                <w:sz w:val="24"/>
                <w:szCs w:val="24"/>
              </w:rPr>
            </w:pPr>
          </w:p>
        </w:tc>
        <w:tc>
          <w:tcPr>
            <w:tcW w:w="851" w:type="dxa"/>
            <w:textDirection w:val="btLr"/>
          </w:tcPr>
          <w:p w:rsidR="00F6640B" w:rsidRDefault="00F6640B" w:rsidP="00C218D1">
            <w:pPr>
              <w:pStyle w:val="a4"/>
              <w:tabs>
                <w:tab w:val="left" w:pos="2460"/>
              </w:tabs>
              <w:ind w:left="113" w:right="113"/>
              <w:rPr>
                <w:rFonts w:ascii="Times New Roman" w:hAnsi="Times New Roman" w:cs="Times New Roman"/>
                <w:b/>
                <w:sz w:val="24"/>
                <w:szCs w:val="24"/>
              </w:rPr>
            </w:pPr>
          </w:p>
        </w:tc>
        <w:tc>
          <w:tcPr>
            <w:tcW w:w="850" w:type="dxa"/>
            <w:textDirection w:val="btLr"/>
          </w:tcPr>
          <w:p w:rsidR="00F6640B" w:rsidRDefault="00F6640B" w:rsidP="00C218D1">
            <w:pPr>
              <w:pStyle w:val="a4"/>
              <w:tabs>
                <w:tab w:val="left" w:pos="2460"/>
              </w:tabs>
              <w:ind w:left="113" w:right="113"/>
              <w:rPr>
                <w:rFonts w:ascii="Times New Roman" w:hAnsi="Times New Roman" w:cs="Times New Roman"/>
                <w:b/>
                <w:sz w:val="24"/>
                <w:szCs w:val="24"/>
              </w:rPr>
            </w:pPr>
          </w:p>
        </w:tc>
        <w:tc>
          <w:tcPr>
            <w:tcW w:w="851" w:type="dxa"/>
            <w:textDirection w:val="btLr"/>
          </w:tcPr>
          <w:p w:rsidR="00F6640B" w:rsidRDefault="00F6640B" w:rsidP="00C218D1">
            <w:pPr>
              <w:pStyle w:val="a4"/>
              <w:tabs>
                <w:tab w:val="left" w:pos="2460"/>
              </w:tabs>
              <w:ind w:left="113" w:right="113"/>
              <w:rPr>
                <w:rFonts w:ascii="Times New Roman" w:hAnsi="Times New Roman" w:cs="Times New Roman"/>
                <w:b/>
                <w:sz w:val="24"/>
                <w:szCs w:val="24"/>
              </w:rPr>
            </w:pPr>
          </w:p>
        </w:tc>
        <w:tc>
          <w:tcPr>
            <w:tcW w:w="992" w:type="dxa"/>
            <w:textDirection w:val="btLr"/>
          </w:tcPr>
          <w:p w:rsidR="00F6640B" w:rsidRDefault="00F6640B" w:rsidP="00C218D1">
            <w:pPr>
              <w:pStyle w:val="a4"/>
              <w:tabs>
                <w:tab w:val="left" w:pos="2460"/>
              </w:tabs>
              <w:ind w:left="113" w:right="113"/>
              <w:rPr>
                <w:rFonts w:ascii="Times New Roman" w:hAnsi="Times New Roman" w:cs="Times New Roman"/>
                <w:b/>
                <w:sz w:val="24"/>
                <w:szCs w:val="24"/>
              </w:rPr>
            </w:pPr>
          </w:p>
        </w:tc>
        <w:tc>
          <w:tcPr>
            <w:tcW w:w="851" w:type="dxa"/>
            <w:textDirection w:val="btLr"/>
          </w:tcPr>
          <w:p w:rsidR="00F6640B" w:rsidRDefault="00F6640B" w:rsidP="00C218D1">
            <w:pPr>
              <w:pStyle w:val="a4"/>
              <w:tabs>
                <w:tab w:val="left" w:pos="2460"/>
              </w:tabs>
              <w:ind w:left="113" w:right="113"/>
              <w:rPr>
                <w:rFonts w:ascii="Times New Roman" w:hAnsi="Times New Roman" w:cs="Times New Roman"/>
                <w:b/>
                <w:sz w:val="24"/>
                <w:szCs w:val="24"/>
              </w:rPr>
            </w:pPr>
          </w:p>
        </w:tc>
        <w:tc>
          <w:tcPr>
            <w:tcW w:w="992" w:type="dxa"/>
            <w:textDirection w:val="btLr"/>
          </w:tcPr>
          <w:p w:rsidR="00F6640B" w:rsidRDefault="00F6640B" w:rsidP="00C218D1">
            <w:pPr>
              <w:pStyle w:val="a4"/>
              <w:tabs>
                <w:tab w:val="left" w:pos="2460"/>
              </w:tabs>
              <w:ind w:left="113" w:right="113"/>
              <w:rPr>
                <w:rFonts w:ascii="Times New Roman" w:hAnsi="Times New Roman" w:cs="Times New Roman"/>
                <w:b/>
                <w:sz w:val="24"/>
                <w:szCs w:val="24"/>
              </w:rPr>
            </w:pPr>
          </w:p>
        </w:tc>
        <w:tc>
          <w:tcPr>
            <w:tcW w:w="850" w:type="dxa"/>
            <w:textDirection w:val="btLr"/>
          </w:tcPr>
          <w:p w:rsidR="00F6640B" w:rsidRDefault="00F6640B" w:rsidP="00C218D1">
            <w:pPr>
              <w:pStyle w:val="a4"/>
              <w:tabs>
                <w:tab w:val="left" w:pos="2460"/>
              </w:tabs>
              <w:ind w:left="113" w:right="113"/>
              <w:rPr>
                <w:rFonts w:ascii="Times New Roman" w:hAnsi="Times New Roman" w:cs="Times New Roman"/>
                <w:b/>
                <w:sz w:val="24"/>
                <w:szCs w:val="24"/>
              </w:rPr>
            </w:pPr>
          </w:p>
        </w:tc>
        <w:tc>
          <w:tcPr>
            <w:tcW w:w="851" w:type="dxa"/>
            <w:textDirection w:val="btLr"/>
          </w:tcPr>
          <w:p w:rsidR="00F6640B" w:rsidRDefault="00F6640B" w:rsidP="00C218D1">
            <w:pPr>
              <w:pStyle w:val="a4"/>
              <w:tabs>
                <w:tab w:val="left" w:pos="2460"/>
              </w:tabs>
              <w:ind w:left="113" w:right="113"/>
              <w:rPr>
                <w:rFonts w:ascii="Times New Roman" w:hAnsi="Times New Roman" w:cs="Times New Roman"/>
                <w:b/>
                <w:sz w:val="24"/>
                <w:szCs w:val="24"/>
              </w:rPr>
            </w:pPr>
          </w:p>
        </w:tc>
        <w:tc>
          <w:tcPr>
            <w:tcW w:w="850" w:type="dxa"/>
            <w:textDirection w:val="btLr"/>
          </w:tcPr>
          <w:p w:rsidR="00F6640B" w:rsidRDefault="00F6640B" w:rsidP="00C218D1">
            <w:pPr>
              <w:pStyle w:val="a4"/>
              <w:tabs>
                <w:tab w:val="left" w:pos="2460"/>
              </w:tabs>
              <w:ind w:left="113" w:right="113"/>
              <w:rPr>
                <w:rFonts w:ascii="Times New Roman" w:hAnsi="Times New Roman" w:cs="Times New Roman"/>
                <w:b/>
                <w:sz w:val="24"/>
                <w:szCs w:val="24"/>
              </w:rPr>
            </w:pPr>
          </w:p>
        </w:tc>
        <w:tc>
          <w:tcPr>
            <w:tcW w:w="704" w:type="dxa"/>
            <w:textDirection w:val="btLr"/>
          </w:tcPr>
          <w:p w:rsidR="00C218D1" w:rsidRDefault="00C218D1" w:rsidP="00C218D1">
            <w:pPr>
              <w:pStyle w:val="a4"/>
              <w:tabs>
                <w:tab w:val="left" w:pos="2460"/>
              </w:tabs>
              <w:ind w:left="113" w:right="113"/>
              <w:rPr>
                <w:rFonts w:ascii="Times New Roman" w:hAnsi="Times New Roman" w:cs="Times New Roman"/>
                <w:b/>
                <w:sz w:val="24"/>
                <w:szCs w:val="24"/>
              </w:rPr>
            </w:pPr>
          </w:p>
        </w:tc>
      </w:tr>
    </w:tbl>
    <w:p w:rsidR="00373151" w:rsidRDefault="00C218D1" w:rsidP="00C218D1">
      <w:pPr>
        <w:pStyle w:val="a4"/>
        <w:tabs>
          <w:tab w:val="left" w:pos="3585"/>
        </w:tabs>
        <w:ind w:left="0"/>
        <w:jc w:val="both"/>
        <w:rPr>
          <w:rFonts w:ascii="Times New Roman" w:hAnsi="Times New Roman" w:cs="Times New Roman"/>
          <w:b/>
          <w:sz w:val="24"/>
          <w:szCs w:val="24"/>
        </w:rPr>
      </w:pPr>
      <w:r>
        <w:rPr>
          <w:rFonts w:ascii="Times New Roman" w:hAnsi="Times New Roman" w:cs="Times New Roman"/>
          <w:b/>
          <w:sz w:val="24"/>
          <w:szCs w:val="24"/>
        </w:rPr>
        <w:tab/>
        <w:t>Перенесите ответ в матрицу!</w:t>
      </w:r>
    </w:p>
    <w:p w:rsidR="007C04EE" w:rsidRPr="004A197C" w:rsidRDefault="00373151" w:rsidP="007C04EE">
      <w:pPr>
        <w:shd w:val="clear" w:color="auto" w:fill="FFFFFF"/>
        <w:spacing w:line="240" w:lineRule="auto"/>
        <w:rPr>
          <w:rFonts w:ascii="Times New Roman" w:eastAsia="Times New Roman" w:hAnsi="Times New Roman" w:cs="Times New Roman"/>
          <w:bCs/>
          <w:color w:val="333333"/>
          <w:sz w:val="24"/>
          <w:szCs w:val="24"/>
          <w:lang w:eastAsia="ru-RU"/>
        </w:rPr>
      </w:pPr>
      <w:r>
        <w:rPr>
          <w:rFonts w:ascii="Times New Roman" w:hAnsi="Times New Roman" w:cs="Times New Roman"/>
          <w:b/>
          <w:sz w:val="24"/>
          <w:szCs w:val="24"/>
        </w:rPr>
        <w:lastRenderedPageBreak/>
        <w:t xml:space="preserve">4.4. </w:t>
      </w:r>
      <w:r w:rsidR="007C04EE" w:rsidRPr="007C04EE">
        <w:rPr>
          <w:rFonts w:ascii="Times New Roman" w:eastAsia="Times New Roman" w:hAnsi="Times New Roman" w:cs="Times New Roman"/>
          <w:b/>
          <w:bCs/>
          <w:color w:val="333333"/>
          <w:sz w:val="24"/>
          <w:szCs w:val="24"/>
          <w:lang w:eastAsia="ru-RU"/>
        </w:rPr>
        <w:t>Внутреннее строение листа</w:t>
      </w:r>
      <w:r w:rsidR="007C04EE">
        <w:rPr>
          <w:rFonts w:ascii="Times New Roman" w:eastAsia="Times New Roman" w:hAnsi="Times New Roman" w:cs="Times New Roman"/>
          <w:b/>
          <w:bCs/>
          <w:color w:val="333333"/>
          <w:sz w:val="24"/>
          <w:szCs w:val="24"/>
          <w:lang w:eastAsia="ru-RU"/>
        </w:rPr>
        <w:t>.</w:t>
      </w:r>
      <w:r w:rsidR="004A197C">
        <w:rPr>
          <w:rFonts w:ascii="Times New Roman" w:eastAsia="Times New Roman" w:hAnsi="Times New Roman" w:cs="Times New Roman"/>
          <w:b/>
          <w:bCs/>
          <w:color w:val="333333"/>
          <w:sz w:val="24"/>
          <w:szCs w:val="24"/>
          <w:lang w:eastAsia="ru-RU"/>
        </w:rPr>
        <w:t xml:space="preserve"> 9 баллов </w:t>
      </w:r>
      <w:r w:rsidR="004A197C" w:rsidRPr="004A197C">
        <w:rPr>
          <w:rFonts w:ascii="Times New Roman" w:eastAsia="Times New Roman" w:hAnsi="Times New Roman" w:cs="Times New Roman"/>
          <w:bCs/>
          <w:color w:val="333333"/>
          <w:sz w:val="24"/>
          <w:szCs w:val="24"/>
          <w:lang w:eastAsia="ru-RU"/>
        </w:rPr>
        <w:t>(по 1 баллу за каждый правильно определенный элемент)</w:t>
      </w:r>
      <w:r w:rsidR="004A197C">
        <w:rPr>
          <w:rFonts w:ascii="Times New Roman" w:eastAsia="Times New Roman" w:hAnsi="Times New Roman" w:cs="Times New Roman"/>
          <w:bCs/>
          <w:color w:val="333333"/>
          <w:sz w:val="24"/>
          <w:szCs w:val="24"/>
          <w:lang w:eastAsia="ru-RU"/>
        </w:rPr>
        <w:t>.</w:t>
      </w:r>
    </w:p>
    <w:p w:rsidR="00BE4BAB" w:rsidRPr="00BE4BAB" w:rsidRDefault="007C04EE" w:rsidP="00BE4BAB">
      <w:pPr>
        <w:shd w:val="clear" w:color="auto" w:fill="FFFFFF"/>
        <w:spacing w:after="0" w:line="300" w:lineRule="atLeast"/>
        <w:jc w:val="both"/>
        <w:rPr>
          <w:rFonts w:ascii="Times New Roman" w:eastAsia="Times New Roman" w:hAnsi="Times New Roman" w:cs="Times New Roman"/>
          <w:color w:val="404040"/>
          <w:sz w:val="24"/>
          <w:szCs w:val="24"/>
          <w:lang w:eastAsia="ru-RU"/>
        </w:rPr>
      </w:pPr>
      <w:r w:rsidRPr="00BE4BAB">
        <w:rPr>
          <w:rFonts w:ascii="Times New Roman" w:eastAsia="Times New Roman" w:hAnsi="Times New Roman" w:cs="Times New Roman"/>
          <w:color w:val="404040"/>
          <w:sz w:val="24"/>
          <w:szCs w:val="24"/>
          <w:lang w:eastAsia="ru-RU"/>
        </w:rPr>
        <w:t xml:space="preserve">Рассмотрите рисунок поперечного среза листа. </w:t>
      </w:r>
    </w:p>
    <w:p w:rsidR="00BE4BAB" w:rsidRPr="00BE4BAB" w:rsidRDefault="007C04EE" w:rsidP="00BE4BAB">
      <w:pPr>
        <w:shd w:val="clear" w:color="auto" w:fill="FFFFFF"/>
        <w:spacing w:after="0" w:line="300" w:lineRule="atLeast"/>
        <w:jc w:val="both"/>
        <w:rPr>
          <w:rFonts w:ascii="Times New Roman" w:eastAsia="Times New Roman" w:hAnsi="Times New Roman" w:cs="Times New Roman"/>
          <w:color w:val="404040"/>
          <w:sz w:val="24"/>
          <w:szCs w:val="24"/>
          <w:lang w:eastAsia="ru-RU"/>
        </w:rPr>
      </w:pPr>
      <w:r w:rsidRPr="00BE4BAB">
        <w:rPr>
          <w:rFonts w:ascii="Times New Roman" w:eastAsia="Times New Roman" w:hAnsi="Times New Roman" w:cs="Times New Roman"/>
          <w:color w:val="404040"/>
          <w:sz w:val="24"/>
          <w:szCs w:val="24"/>
          <w:lang w:eastAsia="ru-RU"/>
        </w:rPr>
        <w:t>Определите элементы внутреннего строения листа:</w:t>
      </w:r>
      <w:r w:rsidR="00BE4BAB" w:rsidRPr="00BE4BAB">
        <w:t xml:space="preserve"> </w:t>
      </w:r>
      <w:r w:rsidR="00BE4BAB" w:rsidRPr="00BE4BAB">
        <w:rPr>
          <w:rFonts w:ascii="Times New Roman" w:eastAsia="Times New Roman" w:hAnsi="Times New Roman" w:cs="Times New Roman"/>
          <w:color w:val="404040"/>
          <w:sz w:val="24"/>
          <w:szCs w:val="24"/>
          <w:u w:val="single"/>
          <w:lang w:eastAsia="ru-RU"/>
        </w:rPr>
        <w:t>верхняя эпидерма; нижняя эпидерма; устьице; столбчатая фотосинтезирующая паренхима; губчатая фотосинтезирующая паренхима; ксилема; флоэма; паренхима; склеренхима</w:t>
      </w:r>
      <w:r w:rsidR="00BE4BAB" w:rsidRPr="00BE4BAB">
        <w:rPr>
          <w:rFonts w:ascii="Times New Roman" w:eastAsia="Times New Roman" w:hAnsi="Times New Roman" w:cs="Times New Roman"/>
          <w:color w:val="404040"/>
          <w:sz w:val="24"/>
          <w:szCs w:val="24"/>
          <w:lang w:eastAsia="ru-RU"/>
        </w:rPr>
        <w:t xml:space="preserve"> (механическая ткань) и сопоставьте их с номерами, указанными на рисунке. </w:t>
      </w:r>
    </w:p>
    <w:p w:rsidR="007C04EE" w:rsidRPr="00BE4BAB" w:rsidRDefault="00BE4BAB" w:rsidP="00BE4BAB">
      <w:pPr>
        <w:shd w:val="clear" w:color="auto" w:fill="FFFFFF"/>
        <w:spacing w:after="0" w:line="300" w:lineRule="atLeast"/>
        <w:jc w:val="both"/>
        <w:rPr>
          <w:rFonts w:ascii="Times New Roman" w:eastAsia="Times New Roman" w:hAnsi="Times New Roman" w:cs="Times New Roman"/>
          <w:b/>
          <w:color w:val="404040"/>
          <w:sz w:val="24"/>
          <w:szCs w:val="24"/>
          <w:lang w:eastAsia="ru-RU"/>
        </w:rPr>
      </w:pPr>
      <w:r w:rsidRPr="00BE4BAB">
        <w:rPr>
          <w:rFonts w:ascii="Times New Roman" w:eastAsia="Times New Roman" w:hAnsi="Times New Roman" w:cs="Times New Roman"/>
          <w:b/>
          <w:color w:val="404040"/>
          <w:sz w:val="24"/>
          <w:szCs w:val="24"/>
          <w:lang w:eastAsia="ru-RU"/>
        </w:rPr>
        <w:t>Данные занесите в таблицу в матрице ответов.</w:t>
      </w:r>
    </w:p>
    <w:p w:rsidR="007C04EE" w:rsidRDefault="00874E95" w:rsidP="00874E95">
      <w:pPr>
        <w:pStyle w:val="a4"/>
        <w:ind w:left="0"/>
        <w:jc w:val="center"/>
        <w:rPr>
          <w:rFonts w:ascii="Times New Roman" w:hAnsi="Times New Roman" w:cs="Times New Roman"/>
          <w:b/>
          <w:sz w:val="24"/>
          <w:szCs w:val="24"/>
        </w:rPr>
      </w:pPr>
      <w:r w:rsidRPr="00EC0CB6">
        <w:rPr>
          <w:rFonts w:ascii="Arial" w:eastAsia="Times New Roman" w:hAnsi="Arial" w:cs="Arial"/>
          <w:noProof/>
          <w:color w:val="404040"/>
          <w:sz w:val="27"/>
          <w:szCs w:val="27"/>
          <w:lang w:eastAsia="ru-RU"/>
        </w:rPr>
        <w:drawing>
          <wp:inline distT="0" distB="0" distL="0" distR="0" wp14:anchorId="7BA07F5A" wp14:editId="5742A66A">
            <wp:extent cx="4309077" cy="3343275"/>
            <wp:effectExtent l="0" t="0" r="0" b="0"/>
            <wp:docPr id="11" name="Рисунок 11" descr="https://foxford.ru/uploads/tinymce_image/image/20258/%D0%BF%D0%BA%D1%87%D0%BE%D0%B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oxford.ru/uploads/tinymce_image/image/20258/%D0%BF%D0%BA%D1%87%D0%BE%D0%BA.png"/>
                    <pic:cNvPicPr>
                      <a:picLocks noChangeAspect="1" noChangeArrowheads="1"/>
                    </pic:cNvPicPr>
                  </pic:nvPicPr>
                  <pic:blipFill rotWithShape="1">
                    <a:blip r:embed="rId17">
                      <a:extLst>
                        <a:ext uri="{28A0092B-C50C-407E-A947-70E740481C1C}">
                          <a14:useLocalDpi xmlns:a14="http://schemas.microsoft.com/office/drawing/2010/main" val="0"/>
                        </a:ext>
                      </a:extLst>
                    </a:blip>
                    <a:srcRect l="14571" r="2597"/>
                    <a:stretch/>
                  </pic:blipFill>
                  <pic:spPr bwMode="auto">
                    <a:xfrm>
                      <a:off x="0" y="0"/>
                      <a:ext cx="4319003" cy="3350977"/>
                    </a:xfrm>
                    <a:prstGeom prst="rect">
                      <a:avLst/>
                    </a:prstGeom>
                    <a:noFill/>
                    <a:ln>
                      <a:noFill/>
                    </a:ln>
                    <a:extLst>
                      <a:ext uri="{53640926-AAD7-44D8-BBD7-CCE9431645EC}">
                        <a14:shadowObscured xmlns:a14="http://schemas.microsoft.com/office/drawing/2010/main"/>
                      </a:ext>
                    </a:extLst>
                  </pic:spPr>
                </pic:pic>
              </a:graphicData>
            </a:graphic>
          </wp:inline>
        </w:drawing>
      </w:r>
    </w:p>
    <w:p w:rsidR="00BE4BAB" w:rsidRDefault="00BE4BAB" w:rsidP="00BE4BAB">
      <w:pPr>
        <w:pStyle w:val="a4"/>
        <w:tabs>
          <w:tab w:val="left" w:pos="5925"/>
        </w:tabs>
        <w:ind w:left="0"/>
        <w:jc w:val="both"/>
        <w:rPr>
          <w:rFonts w:ascii="Times New Roman" w:hAnsi="Times New Roman" w:cs="Times New Roman"/>
          <w:b/>
          <w:sz w:val="24"/>
          <w:szCs w:val="24"/>
        </w:rPr>
      </w:pPr>
      <w:r>
        <w:rPr>
          <w:rFonts w:ascii="Times New Roman" w:hAnsi="Times New Roman" w:cs="Times New Roman"/>
          <w:b/>
          <w:sz w:val="24"/>
          <w:szCs w:val="24"/>
        </w:rPr>
        <w:tab/>
      </w:r>
    </w:p>
    <w:tbl>
      <w:tblPr>
        <w:tblStyle w:val="a5"/>
        <w:tblW w:w="0" w:type="auto"/>
        <w:tblInd w:w="-289" w:type="dxa"/>
        <w:tblLayout w:type="fixed"/>
        <w:tblLook w:val="04A0" w:firstRow="1" w:lastRow="0" w:firstColumn="1" w:lastColumn="0" w:noHBand="0" w:noVBand="1"/>
      </w:tblPr>
      <w:tblGrid>
        <w:gridCol w:w="765"/>
        <w:gridCol w:w="937"/>
        <w:gridCol w:w="992"/>
        <w:gridCol w:w="992"/>
        <w:gridCol w:w="1134"/>
        <w:gridCol w:w="1134"/>
        <w:gridCol w:w="993"/>
        <w:gridCol w:w="992"/>
        <w:gridCol w:w="1027"/>
        <w:gridCol w:w="1094"/>
      </w:tblGrid>
      <w:tr w:rsidR="004A197C" w:rsidTr="00F8513E">
        <w:tc>
          <w:tcPr>
            <w:tcW w:w="765" w:type="dxa"/>
          </w:tcPr>
          <w:p w:rsidR="00BE4BAB" w:rsidRPr="004A197C" w:rsidRDefault="004A197C" w:rsidP="00BE4BAB">
            <w:pPr>
              <w:pStyle w:val="a4"/>
              <w:tabs>
                <w:tab w:val="left" w:pos="5925"/>
              </w:tabs>
              <w:ind w:left="0"/>
              <w:jc w:val="both"/>
              <w:rPr>
                <w:rFonts w:ascii="Times New Roman" w:hAnsi="Times New Roman" w:cs="Times New Roman"/>
              </w:rPr>
            </w:pPr>
            <w:r>
              <w:rPr>
                <w:rFonts w:ascii="Times New Roman" w:hAnsi="Times New Roman" w:cs="Times New Roman"/>
              </w:rPr>
              <w:t xml:space="preserve">№ </w:t>
            </w:r>
            <w:r w:rsidR="00BE4BAB" w:rsidRPr="004A197C">
              <w:rPr>
                <w:rFonts w:ascii="Times New Roman" w:hAnsi="Times New Roman" w:cs="Times New Roman"/>
              </w:rPr>
              <w:t>объекта</w:t>
            </w:r>
          </w:p>
        </w:tc>
        <w:tc>
          <w:tcPr>
            <w:tcW w:w="937" w:type="dxa"/>
          </w:tcPr>
          <w:p w:rsidR="00BE4BAB" w:rsidRDefault="00BE4BAB" w:rsidP="00BE4BAB">
            <w:pPr>
              <w:pStyle w:val="a4"/>
              <w:tabs>
                <w:tab w:val="left" w:pos="5925"/>
              </w:tabs>
              <w:ind w:left="0"/>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BE4BAB" w:rsidRDefault="00BE4BAB" w:rsidP="00BE4BAB">
            <w:pPr>
              <w:pStyle w:val="a4"/>
              <w:tabs>
                <w:tab w:val="left" w:pos="5925"/>
              </w:tabs>
              <w:ind w:left="0"/>
              <w:jc w:val="both"/>
              <w:rPr>
                <w:rFonts w:ascii="Times New Roman" w:hAnsi="Times New Roman" w:cs="Times New Roman"/>
                <w:b/>
                <w:sz w:val="24"/>
                <w:szCs w:val="24"/>
              </w:rPr>
            </w:pPr>
            <w:r>
              <w:rPr>
                <w:rFonts w:ascii="Times New Roman" w:hAnsi="Times New Roman" w:cs="Times New Roman"/>
                <w:b/>
                <w:sz w:val="24"/>
                <w:szCs w:val="24"/>
              </w:rPr>
              <w:t>2</w:t>
            </w:r>
          </w:p>
        </w:tc>
        <w:tc>
          <w:tcPr>
            <w:tcW w:w="992" w:type="dxa"/>
          </w:tcPr>
          <w:p w:rsidR="00BE4BAB" w:rsidRDefault="00BE4BAB" w:rsidP="00BE4BAB">
            <w:pPr>
              <w:pStyle w:val="a4"/>
              <w:tabs>
                <w:tab w:val="left" w:pos="5925"/>
              </w:tabs>
              <w:ind w:left="0"/>
              <w:jc w:val="both"/>
              <w:rPr>
                <w:rFonts w:ascii="Times New Roman" w:hAnsi="Times New Roman" w:cs="Times New Roman"/>
                <w:b/>
                <w:sz w:val="24"/>
                <w:szCs w:val="24"/>
              </w:rPr>
            </w:pPr>
            <w:r>
              <w:rPr>
                <w:rFonts w:ascii="Times New Roman" w:hAnsi="Times New Roman" w:cs="Times New Roman"/>
                <w:b/>
                <w:sz w:val="24"/>
                <w:szCs w:val="24"/>
              </w:rPr>
              <w:t>3</w:t>
            </w:r>
          </w:p>
        </w:tc>
        <w:tc>
          <w:tcPr>
            <w:tcW w:w="1134" w:type="dxa"/>
          </w:tcPr>
          <w:p w:rsidR="00BE4BAB" w:rsidRDefault="00BE4BAB" w:rsidP="00BE4BAB">
            <w:pPr>
              <w:pStyle w:val="a4"/>
              <w:tabs>
                <w:tab w:val="left" w:pos="5925"/>
              </w:tabs>
              <w:ind w:left="0"/>
              <w:jc w:val="both"/>
              <w:rPr>
                <w:rFonts w:ascii="Times New Roman" w:hAnsi="Times New Roman" w:cs="Times New Roman"/>
                <w:b/>
                <w:sz w:val="24"/>
                <w:szCs w:val="24"/>
              </w:rPr>
            </w:pPr>
            <w:r>
              <w:rPr>
                <w:rFonts w:ascii="Times New Roman" w:hAnsi="Times New Roman" w:cs="Times New Roman"/>
                <w:b/>
                <w:sz w:val="24"/>
                <w:szCs w:val="24"/>
              </w:rPr>
              <w:t>4</w:t>
            </w:r>
          </w:p>
        </w:tc>
        <w:tc>
          <w:tcPr>
            <w:tcW w:w="1134" w:type="dxa"/>
          </w:tcPr>
          <w:p w:rsidR="00BE4BAB" w:rsidRDefault="00BE4BAB" w:rsidP="00BE4BAB">
            <w:pPr>
              <w:pStyle w:val="a4"/>
              <w:tabs>
                <w:tab w:val="left" w:pos="5925"/>
              </w:tabs>
              <w:ind w:left="0"/>
              <w:jc w:val="both"/>
              <w:rPr>
                <w:rFonts w:ascii="Times New Roman" w:hAnsi="Times New Roman" w:cs="Times New Roman"/>
                <w:b/>
                <w:sz w:val="24"/>
                <w:szCs w:val="24"/>
              </w:rPr>
            </w:pPr>
            <w:r>
              <w:rPr>
                <w:rFonts w:ascii="Times New Roman" w:hAnsi="Times New Roman" w:cs="Times New Roman"/>
                <w:b/>
                <w:sz w:val="24"/>
                <w:szCs w:val="24"/>
              </w:rPr>
              <w:t>5</w:t>
            </w:r>
          </w:p>
        </w:tc>
        <w:tc>
          <w:tcPr>
            <w:tcW w:w="993" w:type="dxa"/>
          </w:tcPr>
          <w:p w:rsidR="00BE4BAB" w:rsidRDefault="00BE4BAB" w:rsidP="00BE4BAB">
            <w:pPr>
              <w:pStyle w:val="a4"/>
              <w:tabs>
                <w:tab w:val="left" w:pos="5925"/>
              </w:tabs>
              <w:ind w:left="0"/>
              <w:jc w:val="both"/>
              <w:rPr>
                <w:rFonts w:ascii="Times New Roman" w:hAnsi="Times New Roman" w:cs="Times New Roman"/>
                <w:b/>
                <w:sz w:val="24"/>
                <w:szCs w:val="24"/>
              </w:rPr>
            </w:pPr>
            <w:r>
              <w:rPr>
                <w:rFonts w:ascii="Times New Roman" w:hAnsi="Times New Roman" w:cs="Times New Roman"/>
                <w:b/>
                <w:sz w:val="24"/>
                <w:szCs w:val="24"/>
              </w:rPr>
              <w:t>6</w:t>
            </w:r>
          </w:p>
        </w:tc>
        <w:tc>
          <w:tcPr>
            <w:tcW w:w="992" w:type="dxa"/>
          </w:tcPr>
          <w:p w:rsidR="00BE4BAB" w:rsidRDefault="00BE4BAB" w:rsidP="00BE4BAB">
            <w:pPr>
              <w:pStyle w:val="a4"/>
              <w:tabs>
                <w:tab w:val="left" w:pos="5925"/>
              </w:tabs>
              <w:ind w:left="0"/>
              <w:jc w:val="both"/>
              <w:rPr>
                <w:rFonts w:ascii="Times New Roman" w:hAnsi="Times New Roman" w:cs="Times New Roman"/>
                <w:b/>
                <w:sz w:val="24"/>
                <w:szCs w:val="24"/>
              </w:rPr>
            </w:pPr>
            <w:r>
              <w:rPr>
                <w:rFonts w:ascii="Times New Roman" w:hAnsi="Times New Roman" w:cs="Times New Roman"/>
                <w:b/>
                <w:sz w:val="24"/>
                <w:szCs w:val="24"/>
              </w:rPr>
              <w:t>7</w:t>
            </w:r>
          </w:p>
        </w:tc>
        <w:tc>
          <w:tcPr>
            <w:tcW w:w="1027" w:type="dxa"/>
          </w:tcPr>
          <w:p w:rsidR="00BE4BAB" w:rsidRDefault="00BE4BAB" w:rsidP="00BE4BAB">
            <w:pPr>
              <w:pStyle w:val="a4"/>
              <w:tabs>
                <w:tab w:val="left" w:pos="5925"/>
              </w:tabs>
              <w:ind w:left="0"/>
              <w:jc w:val="both"/>
              <w:rPr>
                <w:rFonts w:ascii="Times New Roman" w:hAnsi="Times New Roman" w:cs="Times New Roman"/>
                <w:b/>
                <w:sz w:val="24"/>
                <w:szCs w:val="24"/>
              </w:rPr>
            </w:pPr>
            <w:r>
              <w:rPr>
                <w:rFonts w:ascii="Times New Roman" w:hAnsi="Times New Roman" w:cs="Times New Roman"/>
                <w:b/>
                <w:sz w:val="24"/>
                <w:szCs w:val="24"/>
              </w:rPr>
              <w:t>8</w:t>
            </w:r>
          </w:p>
        </w:tc>
        <w:tc>
          <w:tcPr>
            <w:tcW w:w="1094" w:type="dxa"/>
          </w:tcPr>
          <w:p w:rsidR="00BE4BAB" w:rsidRDefault="00BE4BAB" w:rsidP="00BE4BAB">
            <w:pPr>
              <w:pStyle w:val="a4"/>
              <w:tabs>
                <w:tab w:val="left" w:pos="5925"/>
              </w:tabs>
              <w:ind w:left="0"/>
              <w:jc w:val="both"/>
              <w:rPr>
                <w:rFonts w:ascii="Times New Roman" w:hAnsi="Times New Roman" w:cs="Times New Roman"/>
                <w:b/>
                <w:sz w:val="24"/>
                <w:szCs w:val="24"/>
              </w:rPr>
            </w:pPr>
            <w:r>
              <w:rPr>
                <w:rFonts w:ascii="Times New Roman" w:hAnsi="Times New Roman" w:cs="Times New Roman"/>
                <w:b/>
                <w:sz w:val="24"/>
                <w:szCs w:val="24"/>
              </w:rPr>
              <w:t>9</w:t>
            </w:r>
          </w:p>
        </w:tc>
      </w:tr>
      <w:tr w:rsidR="004A197C" w:rsidTr="00F8513E">
        <w:tc>
          <w:tcPr>
            <w:tcW w:w="765" w:type="dxa"/>
          </w:tcPr>
          <w:p w:rsidR="00BE4BAB" w:rsidRPr="004A197C" w:rsidRDefault="00BE4BAB" w:rsidP="00BE4BAB">
            <w:pPr>
              <w:pStyle w:val="a4"/>
              <w:tabs>
                <w:tab w:val="left" w:pos="5925"/>
              </w:tabs>
              <w:ind w:left="0"/>
              <w:jc w:val="both"/>
              <w:rPr>
                <w:rFonts w:ascii="Times New Roman" w:hAnsi="Times New Roman" w:cs="Times New Roman"/>
              </w:rPr>
            </w:pPr>
            <w:r w:rsidRPr="004A197C">
              <w:rPr>
                <w:rFonts w:ascii="Times New Roman" w:hAnsi="Times New Roman" w:cs="Times New Roman"/>
              </w:rPr>
              <w:t>элемент</w:t>
            </w:r>
          </w:p>
        </w:tc>
        <w:tc>
          <w:tcPr>
            <w:tcW w:w="937" w:type="dxa"/>
          </w:tcPr>
          <w:p w:rsidR="00BE4BAB" w:rsidRDefault="00BE4BAB" w:rsidP="00BE4BAB">
            <w:pPr>
              <w:pStyle w:val="a4"/>
              <w:tabs>
                <w:tab w:val="left" w:pos="5925"/>
              </w:tabs>
              <w:ind w:left="0"/>
              <w:jc w:val="both"/>
              <w:rPr>
                <w:rFonts w:ascii="Times New Roman" w:hAnsi="Times New Roman" w:cs="Times New Roman"/>
                <w:b/>
                <w:sz w:val="24"/>
                <w:szCs w:val="24"/>
              </w:rPr>
            </w:pPr>
          </w:p>
        </w:tc>
        <w:tc>
          <w:tcPr>
            <w:tcW w:w="992" w:type="dxa"/>
          </w:tcPr>
          <w:p w:rsidR="00BE4BAB" w:rsidRDefault="00BE4BAB" w:rsidP="00BE4BAB">
            <w:pPr>
              <w:pStyle w:val="a4"/>
              <w:tabs>
                <w:tab w:val="left" w:pos="5925"/>
              </w:tabs>
              <w:ind w:left="0"/>
              <w:jc w:val="both"/>
              <w:rPr>
                <w:rFonts w:ascii="Times New Roman" w:hAnsi="Times New Roman" w:cs="Times New Roman"/>
                <w:b/>
                <w:sz w:val="24"/>
                <w:szCs w:val="24"/>
              </w:rPr>
            </w:pPr>
          </w:p>
        </w:tc>
        <w:tc>
          <w:tcPr>
            <w:tcW w:w="992" w:type="dxa"/>
          </w:tcPr>
          <w:p w:rsidR="00BE4BAB" w:rsidRDefault="00BE4BAB" w:rsidP="00BE4BAB">
            <w:pPr>
              <w:pStyle w:val="a4"/>
              <w:tabs>
                <w:tab w:val="left" w:pos="5925"/>
              </w:tabs>
              <w:ind w:left="0"/>
              <w:jc w:val="both"/>
              <w:rPr>
                <w:rFonts w:ascii="Times New Roman" w:hAnsi="Times New Roman" w:cs="Times New Roman"/>
                <w:b/>
                <w:sz w:val="24"/>
                <w:szCs w:val="24"/>
              </w:rPr>
            </w:pPr>
          </w:p>
        </w:tc>
        <w:tc>
          <w:tcPr>
            <w:tcW w:w="1134" w:type="dxa"/>
          </w:tcPr>
          <w:p w:rsidR="00BE4BAB" w:rsidRDefault="00BE4BAB" w:rsidP="00BE4BAB">
            <w:pPr>
              <w:pStyle w:val="a4"/>
              <w:tabs>
                <w:tab w:val="left" w:pos="5925"/>
              </w:tabs>
              <w:ind w:left="0"/>
              <w:jc w:val="both"/>
              <w:rPr>
                <w:rFonts w:ascii="Times New Roman" w:hAnsi="Times New Roman" w:cs="Times New Roman"/>
                <w:b/>
                <w:sz w:val="24"/>
                <w:szCs w:val="24"/>
              </w:rPr>
            </w:pPr>
          </w:p>
        </w:tc>
        <w:tc>
          <w:tcPr>
            <w:tcW w:w="1134" w:type="dxa"/>
          </w:tcPr>
          <w:p w:rsidR="00BE4BAB" w:rsidRDefault="00BE4BAB" w:rsidP="00BE4BAB">
            <w:pPr>
              <w:pStyle w:val="a4"/>
              <w:tabs>
                <w:tab w:val="left" w:pos="5925"/>
              </w:tabs>
              <w:ind w:left="0"/>
              <w:jc w:val="both"/>
              <w:rPr>
                <w:rFonts w:ascii="Times New Roman" w:hAnsi="Times New Roman" w:cs="Times New Roman"/>
                <w:b/>
                <w:sz w:val="24"/>
                <w:szCs w:val="24"/>
              </w:rPr>
            </w:pPr>
          </w:p>
        </w:tc>
        <w:tc>
          <w:tcPr>
            <w:tcW w:w="993" w:type="dxa"/>
          </w:tcPr>
          <w:p w:rsidR="00BE4BAB" w:rsidRDefault="00BE4BAB" w:rsidP="00BE4BAB">
            <w:pPr>
              <w:pStyle w:val="a4"/>
              <w:tabs>
                <w:tab w:val="left" w:pos="5925"/>
              </w:tabs>
              <w:ind w:left="0"/>
              <w:jc w:val="both"/>
              <w:rPr>
                <w:rFonts w:ascii="Times New Roman" w:hAnsi="Times New Roman" w:cs="Times New Roman"/>
                <w:b/>
                <w:sz w:val="24"/>
                <w:szCs w:val="24"/>
              </w:rPr>
            </w:pPr>
          </w:p>
        </w:tc>
        <w:tc>
          <w:tcPr>
            <w:tcW w:w="992" w:type="dxa"/>
          </w:tcPr>
          <w:p w:rsidR="00BE4BAB" w:rsidRDefault="00BE4BAB" w:rsidP="00BE4BAB">
            <w:pPr>
              <w:pStyle w:val="a4"/>
              <w:tabs>
                <w:tab w:val="left" w:pos="5925"/>
              </w:tabs>
              <w:ind w:left="0"/>
              <w:jc w:val="both"/>
              <w:rPr>
                <w:rFonts w:ascii="Times New Roman" w:hAnsi="Times New Roman" w:cs="Times New Roman"/>
                <w:b/>
                <w:sz w:val="24"/>
                <w:szCs w:val="24"/>
              </w:rPr>
            </w:pPr>
          </w:p>
        </w:tc>
        <w:tc>
          <w:tcPr>
            <w:tcW w:w="1027" w:type="dxa"/>
          </w:tcPr>
          <w:p w:rsidR="00BE4BAB" w:rsidRDefault="00BE4BAB" w:rsidP="00BE4BAB">
            <w:pPr>
              <w:pStyle w:val="a4"/>
              <w:tabs>
                <w:tab w:val="left" w:pos="5925"/>
              </w:tabs>
              <w:ind w:left="0"/>
              <w:jc w:val="both"/>
              <w:rPr>
                <w:rFonts w:ascii="Times New Roman" w:hAnsi="Times New Roman" w:cs="Times New Roman"/>
                <w:b/>
                <w:sz w:val="24"/>
                <w:szCs w:val="24"/>
              </w:rPr>
            </w:pPr>
          </w:p>
        </w:tc>
        <w:tc>
          <w:tcPr>
            <w:tcW w:w="1094" w:type="dxa"/>
          </w:tcPr>
          <w:p w:rsidR="00BE4BAB" w:rsidRDefault="00BE4BAB" w:rsidP="00BE4BAB">
            <w:pPr>
              <w:pStyle w:val="a4"/>
              <w:tabs>
                <w:tab w:val="left" w:pos="5925"/>
              </w:tabs>
              <w:ind w:left="0"/>
              <w:jc w:val="both"/>
              <w:rPr>
                <w:rFonts w:ascii="Times New Roman" w:hAnsi="Times New Roman" w:cs="Times New Roman"/>
                <w:b/>
                <w:sz w:val="24"/>
                <w:szCs w:val="24"/>
              </w:rPr>
            </w:pPr>
          </w:p>
        </w:tc>
      </w:tr>
    </w:tbl>
    <w:p w:rsidR="00BE4BAB" w:rsidRDefault="00C218D1" w:rsidP="00C218D1">
      <w:pPr>
        <w:pStyle w:val="a4"/>
        <w:tabs>
          <w:tab w:val="left" w:pos="5925"/>
        </w:tabs>
        <w:ind w:left="0"/>
        <w:jc w:val="center"/>
        <w:rPr>
          <w:rFonts w:ascii="Times New Roman" w:hAnsi="Times New Roman" w:cs="Times New Roman"/>
          <w:b/>
          <w:sz w:val="24"/>
          <w:szCs w:val="24"/>
        </w:rPr>
      </w:pPr>
      <w:r>
        <w:rPr>
          <w:rFonts w:ascii="Times New Roman" w:hAnsi="Times New Roman" w:cs="Times New Roman"/>
          <w:b/>
          <w:sz w:val="24"/>
          <w:szCs w:val="24"/>
        </w:rPr>
        <w:t>Перенесите ответы в матрицу!</w:t>
      </w:r>
    </w:p>
    <w:p w:rsidR="007C04EE" w:rsidRDefault="007C04EE" w:rsidP="00166CDA">
      <w:pPr>
        <w:pStyle w:val="a4"/>
        <w:ind w:left="0"/>
        <w:jc w:val="both"/>
        <w:rPr>
          <w:rFonts w:ascii="Times New Roman" w:hAnsi="Times New Roman" w:cs="Times New Roman"/>
          <w:b/>
          <w:sz w:val="24"/>
          <w:szCs w:val="24"/>
        </w:rPr>
      </w:pPr>
    </w:p>
    <w:p w:rsidR="00447DF4" w:rsidRDefault="00373151" w:rsidP="00166CDA">
      <w:pPr>
        <w:pStyle w:val="a4"/>
        <w:ind w:left="0"/>
        <w:jc w:val="both"/>
        <w:rPr>
          <w:rFonts w:ascii="Times New Roman" w:hAnsi="Times New Roman" w:cs="Times New Roman"/>
          <w:b/>
          <w:sz w:val="24"/>
          <w:szCs w:val="24"/>
        </w:rPr>
      </w:pPr>
      <w:r>
        <w:rPr>
          <w:rFonts w:ascii="Times New Roman" w:hAnsi="Times New Roman" w:cs="Times New Roman"/>
          <w:b/>
          <w:sz w:val="24"/>
          <w:szCs w:val="24"/>
        </w:rPr>
        <w:t>4.5</w:t>
      </w:r>
      <w:r w:rsidR="00166CDA" w:rsidRPr="002D53CE">
        <w:rPr>
          <w:rFonts w:ascii="Times New Roman" w:hAnsi="Times New Roman" w:cs="Times New Roman"/>
          <w:b/>
          <w:sz w:val="24"/>
          <w:szCs w:val="24"/>
        </w:rPr>
        <w:t xml:space="preserve">. </w:t>
      </w:r>
      <w:r w:rsidR="00447DF4">
        <w:rPr>
          <w:rFonts w:ascii="Times New Roman" w:hAnsi="Times New Roman" w:cs="Times New Roman"/>
          <w:b/>
          <w:sz w:val="24"/>
          <w:szCs w:val="24"/>
        </w:rPr>
        <w:t>Решите задачу.</w:t>
      </w:r>
    </w:p>
    <w:p w:rsidR="00166CDA" w:rsidRPr="008F4045" w:rsidRDefault="00166CDA" w:rsidP="00166CDA">
      <w:pPr>
        <w:pStyle w:val="a4"/>
        <w:ind w:left="0"/>
        <w:jc w:val="both"/>
        <w:rPr>
          <w:rFonts w:ascii="Times New Roman" w:hAnsi="Times New Roman" w:cs="Times New Roman"/>
          <w:sz w:val="24"/>
          <w:szCs w:val="24"/>
        </w:rPr>
      </w:pPr>
      <w:r w:rsidRPr="002D53CE">
        <w:rPr>
          <w:rFonts w:ascii="Times New Roman" w:hAnsi="Times New Roman" w:cs="Times New Roman"/>
          <w:b/>
          <w:sz w:val="24"/>
          <w:szCs w:val="24"/>
        </w:rPr>
        <w:t>В завязях,</w:t>
      </w:r>
      <w:r w:rsidRPr="008F4045">
        <w:rPr>
          <w:rFonts w:ascii="Times New Roman" w:hAnsi="Times New Roman" w:cs="Times New Roman"/>
          <w:sz w:val="24"/>
          <w:szCs w:val="24"/>
        </w:rPr>
        <w:t xml:space="preserve"> а впоследствии в плодах многих цветковых растений паразитируют</w:t>
      </w:r>
      <w:r w:rsidRPr="006125A2">
        <w:rPr>
          <w:rFonts w:ascii="Times New Roman" w:hAnsi="Times New Roman" w:cs="Times New Roman"/>
          <w:sz w:val="24"/>
          <w:szCs w:val="24"/>
        </w:rPr>
        <w:t xml:space="preserve"> </w:t>
      </w:r>
      <w:r w:rsidRPr="008F4045">
        <w:rPr>
          <w:rFonts w:ascii="Times New Roman" w:hAnsi="Times New Roman" w:cs="Times New Roman"/>
          <w:sz w:val="24"/>
          <w:szCs w:val="24"/>
        </w:rPr>
        <w:t>личинки</w:t>
      </w:r>
    </w:p>
    <w:p w:rsidR="00166CDA" w:rsidRPr="008F4045" w:rsidRDefault="00166CDA" w:rsidP="00166CDA">
      <w:pPr>
        <w:pStyle w:val="a4"/>
        <w:ind w:left="0"/>
        <w:jc w:val="both"/>
        <w:rPr>
          <w:rFonts w:ascii="Times New Roman" w:hAnsi="Times New Roman" w:cs="Times New Roman"/>
          <w:sz w:val="24"/>
          <w:szCs w:val="24"/>
        </w:rPr>
      </w:pPr>
      <w:r w:rsidRPr="008F4045">
        <w:rPr>
          <w:rFonts w:ascii="Times New Roman" w:hAnsi="Times New Roman" w:cs="Times New Roman"/>
          <w:sz w:val="24"/>
          <w:szCs w:val="24"/>
        </w:rPr>
        <w:t>представителей разных отрядов насекомых. В большинстве случаев</w:t>
      </w:r>
      <w:r w:rsidRPr="006125A2">
        <w:rPr>
          <w:rFonts w:ascii="Times New Roman" w:hAnsi="Times New Roman" w:cs="Times New Roman"/>
          <w:sz w:val="24"/>
          <w:szCs w:val="24"/>
        </w:rPr>
        <w:t xml:space="preserve"> </w:t>
      </w:r>
      <w:r w:rsidRPr="008F4045">
        <w:rPr>
          <w:rFonts w:ascii="Times New Roman" w:hAnsi="Times New Roman" w:cs="Times New Roman"/>
          <w:sz w:val="24"/>
          <w:szCs w:val="24"/>
        </w:rPr>
        <w:t>такие</w:t>
      </w:r>
      <w:r w:rsidRPr="006125A2">
        <w:rPr>
          <w:rFonts w:ascii="Times New Roman" w:hAnsi="Times New Roman" w:cs="Times New Roman"/>
          <w:sz w:val="24"/>
          <w:szCs w:val="24"/>
        </w:rPr>
        <w:t xml:space="preserve"> </w:t>
      </w:r>
      <w:r w:rsidRPr="008F4045">
        <w:rPr>
          <w:rFonts w:ascii="Times New Roman" w:hAnsi="Times New Roman" w:cs="Times New Roman"/>
          <w:sz w:val="24"/>
          <w:szCs w:val="24"/>
        </w:rPr>
        <w:t>взаимоотношения</w:t>
      </w:r>
      <w:r w:rsidRPr="006125A2">
        <w:rPr>
          <w:rFonts w:ascii="Times New Roman" w:hAnsi="Times New Roman" w:cs="Times New Roman"/>
          <w:sz w:val="24"/>
          <w:szCs w:val="24"/>
        </w:rPr>
        <w:t xml:space="preserve"> </w:t>
      </w:r>
      <w:r w:rsidRPr="008F4045">
        <w:rPr>
          <w:rFonts w:ascii="Times New Roman" w:hAnsi="Times New Roman" w:cs="Times New Roman"/>
          <w:sz w:val="24"/>
          <w:szCs w:val="24"/>
        </w:rPr>
        <w:t>четко регулируются. Самка откладывает строго</w:t>
      </w:r>
      <w:r w:rsidRPr="006125A2">
        <w:rPr>
          <w:rFonts w:ascii="Times New Roman" w:hAnsi="Times New Roman" w:cs="Times New Roman"/>
          <w:sz w:val="24"/>
          <w:szCs w:val="24"/>
        </w:rPr>
        <w:t xml:space="preserve"> </w:t>
      </w:r>
      <w:r w:rsidRPr="008F4045">
        <w:rPr>
          <w:rFonts w:ascii="Times New Roman" w:hAnsi="Times New Roman" w:cs="Times New Roman"/>
          <w:sz w:val="24"/>
          <w:szCs w:val="24"/>
        </w:rPr>
        <w:t>опреде</w:t>
      </w:r>
      <w:r>
        <w:rPr>
          <w:rFonts w:ascii="Times New Roman" w:hAnsi="Times New Roman" w:cs="Times New Roman"/>
          <w:sz w:val="24"/>
          <w:szCs w:val="24"/>
        </w:rPr>
        <w:t>лё</w:t>
      </w:r>
      <w:r w:rsidRPr="008F4045">
        <w:rPr>
          <w:rFonts w:ascii="Times New Roman" w:hAnsi="Times New Roman" w:cs="Times New Roman"/>
          <w:sz w:val="24"/>
          <w:szCs w:val="24"/>
        </w:rPr>
        <w:t>нное</w:t>
      </w:r>
      <w:r w:rsidRPr="006125A2">
        <w:rPr>
          <w:rFonts w:ascii="Times New Roman" w:hAnsi="Times New Roman" w:cs="Times New Roman"/>
          <w:sz w:val="24"/>
          <w:szCs w:val="24"/>
        </w:rPr>
        <w:t xml:space="preserve"> </w:t>
      </w:r>
      <w:r w:rsidRPr="008F4045">
        <w:rPr>
          <w:rFonts w:ascii="Times New Roman" w:hAnsi="Times New Roman" w:cs="Times New Roman"/>
          <w:sz w:val="24"/>
          <w:szCs w:val="24"/>
        </w:rPr>
        <w:t>число</w:t>
      </w:r>
      <w:r w:rsidRPr="002D53CE">
        <w:rPr>
          <w:rFonts w:ascii="Times New Roman" w:hAnsi="Times New Roman" w:cs="Times New Roman"/>
          <w:sz w:val="24"/>
          <w:szCs w:val="24"/>
        </w:rPr>
        <w:t xml:space="preserve"> </w:t>
      </w:r>
      <w:r w:rsidRPr="008F4045">
        <w:rPr>
          <w:rFonts w:ascii="Times New Roman" w:hAnsi="Times New Roman" w:cs="Times New Roman"/>
          <w:sz w:val="24"/>
          <w:szCs w:val="24"/>
        </w:rPr>
        <w:t>яиц, и на питание личинок</w:t>
      </w:r>
    </w:p>
    <w:p w:rsidR="00166CDA" w:rsidRPr="008F4045" w:rsidRDefault="00166CDA" w:rsidP="00166CDA">
      <w:pPr>
        <w:pStyle w:val="a4"/>
        <w:ind w:left="0"/>
        <w:jc w:val="both"/>
        <w:rPr>
          <w:rFonts w:ascii="Times New Roman" w:hAnsi="Times New Roman" w:cs="Times New Roman"/>
          <w:sz w:val="24"/>
          <w:szCs w:val="24"/>
        </w:rPr>
      </w:pPr>
      <w:r w:rsidRPr="008F4045">
        <w:rPr>
          <w:rFonts w:ascii="Times New Roman" w:hAnsi="Times New Roman" w:cs="Times New Roman"/>
          <w:sz w:val="24"/>
          <w:szCs w:val="24"/>
        </w:rPr>
        <w:t>расходуется только часть</w:t>
      </w:r>
      <w:r w:rsidRPr="006125A2">
        <w:rPr>
          <w:rFonts w:ascii="Times New Roman" w:hAnsi="Times New Roman" w:cs="Times New Roman"/>
          <w:sz w:val="24"/>
          <w:szCs w:val="24"/>
        </w:rPr>
        <w:t xml:space="preserve"> </w:t>
      </w:r>
      <w:r w:rsidRPr="008F4045">
        <w:rPr>
          <w:rFonts w:ascii="Times New Roman" w:hAnsi="Times New Roman" w:cs="Times New Roman"/>
          <w:sz w:val="24"/>
          <w:szCs w:val="24"/>
        </w:rPr>
        <w:t>формирующихся</w:t>
      </w:r>
      <w:r w:rsidRPr="006125A2">
        <w:rPr>
          <w:rFonts w:ascii="Times New Roman" w:hAnsi="Times New Roman" w:cs="Times New Roman"/>
          <w:sz w:val="24"/>
          <w:szCs w:val="24"/>
        </w:rPr>
        <w:t xml:space="preserve"> </w:t>
      </w:r>
      <w:r w:rsidRPr="008F4045">
        <w:rPr>
          <w:rFonts w:ascii="Times New Roman" w:hAnsi="Times New Roman" w:cs="Times New Roman"/>
          <w:sz w:val="24"/>
          <w:szCs w:val="24"/>
        </w:rPr>
        <w:t>после</w:t>
      </w:r>
      <w:r w:rsidRPr="006125A2">
        <w:rPr>
          <w:rFonts w:ascii="Times New Roman" w:hAnsi="Times New Roman" w:cs="Times New Roman"/>
          <w:sz w:val="24"/>
          <w:szCs w:val="24"/>
        </w:rPr>
        <w:t xml:space="preserve"> </w:t>
      </w:r>
      <w:r w:rsidRPr="008F4045">
        <w:rPr>
          <w:rFonts w:ascii="Times New Roman" w:hAnsi="Times New Roman" w:cs="Times New Roman"/>
          <w:sz w:val="24"/>
          <w:szCs w:val="24"/>
        </w:rPr>
        <w:t>двойного</w:t>
      </w:r>
      <w:r w:rsidRPr="002D53CE">
        <w:rPr>
          <w:rFonts w:ascii="Times New Roman" w:hAnsi="Times New Roman" w:cs="Times New Roman"/>
          <w:sz w:val="24"/>
          <w:szCs w:val="24"/>
        </w:rPr>
        <w:t xml:space="preserve"> </w:t>
      </w:r>
      <w:r w:rsidRPr="008F4045">
        <w:rPr>
          <w:rFonts w:ascii="Times New Roman" w:hAnsi="Times New Roman" w:cs="Times New Roman"/>
          <w:sz w:val="24"/>
          <w:szCs w:val="24"/>
        </w:rPr>
        <w:t>оплодотворения семян.</w:t>
      </w:r>
    </w:p>
    <w:p w:rsidR="00166CDA" w:rsidRPr="008F4045" w:rsidRDefault="00166CDA" w:rsidP="00166CDA">
      <w:pPr>
        <w:pStyle w:val="a4"/>
        <w:ind w:left="0"/>
        <w:jc w:val="both"/>
        <w:rPr>
          <w:rFonts w:ascii="Times New Roman" w:hAnsi="Times New Roman" w:cs="Times New Roman"/>
          <w:sz w:val="24"/>
          <w:szCs w:val="24"/>
        </w:rPr>
      </w:pPr>
      <w:r w:rsidRPr="008F4045">
        <w:rPr>
          <w:rFonts w:ascii="Times New Roman" w:hAnsi="Times New Roman" w:cs="Times New Roman"/>
          <w:sz w:val="24"/>
          <w:szCs w:val="24"/>
        </w:rPr>
        <w:t>Рассчитайте, какое</w:t>
      </w:r>
      <w:r w:rsidRPr="006125A2">
        <w:rPr>
          <w:rFonts w:ascii="Times New Roman" w:hAnsi="Times New Roman" w:cs="Times New Roman"/>
          <w:sz w:val="24"/>
          <w:szCs w:val="24"/>
        </w:rPr>
        <w:t xml:space="preserve"> </w:t>
      </w:r>
      <w:r w:rsidRPr="008F4045">
        <w:rPr>
          <w:rFonts w:ascii="Times New Roman" w:hAnsi="Times New Roman" w:cs="Times New Roman"/>
          <w:sz w:val="24"/>
          <w:szCs w:val="24"/>
        </w:rPr>
        <w:t>максимальное количество</w:t>
      </w:r>
      <w:r w:rsidRPr="006125A2">
        <w:rPr>
          <w:rFonts w:ascii="Times New Roman" w:hAnsi="Times New Roman" w:cs="Times New Roman"/>
          <w:sz w:val="24"/>
          <w:szCs w:val="24"/>
        </w:rPr>
        <w:t xml:space="preserve"> </w:t>
      </w:r>
      <w:r w:rsidRPr="008F4045">
        <w:rPr>
          <w:rFonts w:ascii="Times New Roman" w:hAnsi="Times New Roman" w:cs="Times New Roman"/>
          <w:sz w:val="24"/>
          <w:szCs w:val="24"/>
        </w:rPr>
        <w:t>семязачатков может</w:t>
      </w:r>
      <w:r w:rsidRPr="006125A2">
        <w:rPr>
          <w:rFonts w:ascii="Times New Roman" w:hAnsi="Times New Roman" w:cs="Times New Roman"/>
          <w:sz w:val="24"/>
          <w:szCs w:val="24"/>
        </w:rPr>
        <w:t xml:space="preserve"> </w:t>
      </w:r>
      <w:r w:rsidRPr="008F4045">
        <w:rPr>
          <w:rFonts w:ascii="Times New Roman" w:hAnsi="Times New Roman" w:cs="Times New Roman"/>
          <w:sz w:val="24"/>
          <w:szCs w:val="24"/>
        </w:rPr>
        <w:t>успешно развиться в семена при</w:t>
      </w:r>
      <w:r w:rsidRPr="006125A2">
        <w:rPr>
          <w:rFonts w:ascii="Times New Roman" w:hAnsi="Times New Roman" w:cs="Times New Roman"/>
          <w:sz w:val="24"/>
          <w:szCs w:val="24"/>
        </w:rPr>
        <w:t xml:space="preserve"> </w:t>
      </w:r>
      <w:r w:rsidRPr="008F4045">
        <w:rPr>
          <w:rFonts w:ascii="Times New Roman" w:hAnsi="Times New Roman" w:cs="Times New Roman"/>
          <w:sz w:val="24"/>
          <w:szCs w:val="24"/>
        </w:rPr>
        <w:t>попадании на рыльце 20 пыльцевых</w:t>
      </w:r>
      <w:r w:rsidRPr="006125A2">
        <w:rPr>
          <w:rFonts w:ascii="Times New Roman" w:hAnsi="Times New Roman" w:cs="Times New Roman"/>
          <w:sz w:val="24"/>
          <w:szCs w:val="24"/>
        </w:rPr>
        <w:t xml:space="preserve"> </w:t>
      </w:r>
      <w:r w:rsidRPr="008F4045">
        <w:rPr>
          <w:rFonts w:ascii="Times New Roman" w:hAnsi="Times New Roman" w:cs="Times New Roman"/>
          <w:sz w:val="24"/>
          <w:szCs w:val="24"/>
        </w:rPr>
        <w:t>зерен того</w:t>
      </w:r>
      <w:r w:rsidRPr="002D53CE">
        <w:rPr>
          <w:rFonts w:ascii="Times New Roman" w:hAnsi="Times New Roman" w:cs="Times New Roman"/>
          <w:sz w:val="24"/>
          <w:szCs w:val="24"/>
        </w:rPr>
        <w:t xml:space="preserve"> </w:t>
      </w:r>
      <w:r w:rsidRPr="008F4045">
        <w:rPr>
          <w:rFonts w:ascii="Times New Roman" w:hAnsi="Times New Roman" w:cs="Times New Roman"/>
          <w:sz w:val="24"/>
          <w:szCs w:val="24"/>
        </w:rPr>
        <w:t>же вида цветкового растения,</w:t>
      </w:r>
    </w:p>
    <w:p w:rsidR="00166CDA" w:rsidRPr="008F4045" w:rsidRDefault="00166CDA" w:rsidP="00166CDA">
      <w:pPr>
        <w:pStyle w:val="a4"/>
        <w:ind w:left="0"/>
        <w:jc w:val="both"/>
        <w:rPr>
          <w:rFonts w:ascii="Times New Roman" w:hAnsi="Times New Roman" w:cs="Times New Roman"/>
          <w:sz w:val="24"/>
          <w:szCs w:val="24"/>
        </w:rPr>
      </w:pPr>
      <w:r w:rsidRPr="008F4045">
        <w:rPr>
          <w:rFonts w:ascii="Times New Roman" w:hAnsi="Times New Roman" w:cs="Times New Roman"/>
          <w:sz w:val="24"/>
          <w:szCs w:val="24"/>
        </w:rPr>
        <w:t>если 20% развивающихся семян будет съедено насекомыми?</w:t>
      </w:r>
    </w:p>
    <w:p w:rsidR="00166CDA" w:rsidRPr="006125A2" w:rsidRDefault="00166CDA" w:rsidP="00166CDA">
      <w:pPr>
        <w:pStyle w:val="a4"/>
        <w:ind w:left="0"/>
        <w:rPr>
          <w:rFonts w:ascii="Times New Roman" w:hAnsi="Times New Roman" w:cs="Times New Roman"/>
          <w:sz w:val="24"/>
          <w:szCs w:val="24"/>
        </w:rPr>
      </w:pPr>
      <w:r w:rsidRPr="006125A2">
        <w:rPr>
          <w:rFonts w:ascii="Times New Roman" w:hAnsi="Times New Roman" w:cs="Times New Roman"/>
          <w:sz w:val="24"/>
          <w:szCs w:val="24"/>
        </w:rPr>
        <w:t>а)8;</w:t>
      </w:r>
      <w:r w:rsidRPr="006709C5">
        <w:rPr>
          <w:rFonts w:ascii="Times New Roman" w:hAnsi="Times New Roman" w:cs="Times New Roman"/>
          <w:b/>
          <w:sz w:val="24"/>
          <w:szCs w:val="24"/>
        </w:rPr>
        <w:t xml:space="preserve"> </w:t>
      </w:r>
      <w:r w:rsidRPr="00B53905">
        <w:rPr>
          <w:rFonts w:ascii="Times New Roman" w:hAnsi="Times New Roman" w:cs="Times New Roman"/>
          <w:sz w:val="24"/>
          <w:szCs w:val="24"/>
        </w:rPr>
        <w:t>б)16;</w:t>
      </w:r>
      <w:r w:rsidRPr="006709C5">
        <w:rPr>
          <w:rFonts w:ascii="Times New Roman" w:hAnsi="Times New Roman" w:cs="Times New Roman"/>
          <w:b/>
          <w:sz w:val="24"/>
          <w:szCs w:val="24"/>
        </w:rPr>
        <w:t xml:space="preserve"> </w:t>
      </w:r>
      <w:r w:rsidRPr="006125A2">
        <w:rPr>
          <w:rFonts w:ascii="Times New Roman" w:hAnsi="Times New Roman" w:cs="Times New Roman"/>
          <w:sz w:val="24"/>
          <w:szCs w:val="24"/>
        </w:rPr>
        <w:t>в) 20; г)32.</w:t>
      </w:r>
    </w:p>
    <w:p w:rsidR="00F8513E" w:rsidRDefault="00F8513E" w:rsidP="00767A19">
      <w:pPr>
        <w:pStyle w:val="a4"/>
        <w:jc w:val="center"/>
      </w:pPr>
    </w:p>
    <w:p w:rsidR="00610C21" w:rsidRPr="00903517" w:rsidRDefault="00610C21" w:rsidP="00610C21">
      <w:pPr>
        <w:jc w:val="right"/>
        <w:rPr>
          <w:rFonts w:ascii="Times New Roman" w:hAnsi="Times New Roman" w:cs="Times New Roman"/>
          <w:b/>
          <w:sz w:val="24"/>
          <w:szCs w:val="24"/>
        </w:rPr>
      </w:pPr>
      <w:r>
        <w:rPr>
          <w:rFonts w:ascii="Times New Roman" w:hAnsi="Times New Roman" w:cs="Times New Roman"/>
          <w:b/>
          <w:sz w:val="24"/>
          <w:szCs w:val="24"/>
        </w:rPr>
        <w:t>МАКСИМАЛЬНОЕ КОЛИЧЕСТВО БАЛЛОВ 94.</w:t>
      </w:r>
    </w:p>
    <w:p w:rsidR="00CB67B3" w:rsidRDefault="00767A19" w:rsidP="00767A19">
      <w:pPr>
        <w:pStyle w:val="a4"/>
        <w:jc w:val="center"/>
        <w:rPr>
          <w:rFonts w:ascii="Times New Roman" w:hAnsi="Times New Roman" w:cs="Times New Roman"/>
          <w:b/>
          <w:sz w:val="24"/>
          <w:szCs w:val="24"/>
        </w:rPr>
      </w:pPr>
      <w:r>
        <w:rPr>
          <w:rFonts w:ascii="Times New Roman" w:hAnsi="Times New Roman" w:cs="Times New Roman"/>
          <w:b/>
          <w:sz w:val="24"/>
          <w:szCs w:val="24"/>
        </w:rPr>
        <w:t xml:space="preserve"> </w:t>
      </w:r>
      <w:bookmarkStart w:id="0" w:name="_GoBack"/>
      <w:bookmarkEnd w:id="0"/>
    </w:p>
    <w:p w:rsidR="009E5A64" w:rsidRDefault="00874E95" w:rsidP="009E5A64">
      <w:pPr>
        <w:jc w:val="center"/>
        <w:rPr>
          <w:rFonts w:ascii="Times New Roman" w:hAnsi="Times New Roman" w:cs="Times New Roman"/>
          <w:b/>
          <w:sz w:val="24"/>
          <w:szCs w:val="24"/>
        </w:rPr>
      </w:pPr>
      <w:r>
        <w:rPr>
          <w:rFonts w:ascii="Times New Roman" w:hAnsi="Times New Roman" w:cs="Times New Roman"/>
          <w:b/>
          <w:noProof/>
          <w:sz w:val="24"/>
          <w:szCs w:val="24"/>
          <w:lang w:eastAsia="ru-RU"/>
        </w:rPr>
        <w:lastRenderedPageBreak/>
        <mc:AlternateContent>
          <mc:Choice Requires="wps">
            <w:drawing>
              <wp:anchor distT="0" distB="0" distL="114300" distR="114300" simplePos="0" relativeHeight="251665408" behindDoc="0" locked="0" layoutInCell="1" allowOverlap="1" wp14:anchorId="37BA218A" wp14:editId="7AA57E26">
                <wp:simplePos x="0" y="0"/>
                <wp:positionH relativeFrom="column">
                  <wp:posOffset>4352925</wp:posOffset>
                </wp:positionH>
                <wp:positionV relativeFrom="paragraph">
                  <wp:posOffset>-69850</wp:posOffset>
                </wp:positionV>
                <wp:extent cx="1933575" cy="381000"/>
                <wp:effectExtent l="0" t="0" r="28575" b="19050"/>
                <wp:wrapNone/>
                <wp:docPr id="13" name="Прямоугольник 13"/>
                <wp:cNvGraphicFramePr/>
                <a:graphic xmlns:a="http://schemas.openxmlformats.org/drawingml/2006/main">
                  <a:graphicData uri="http://schemas.microsoft.com/office/word/2010/wordprocessingShape">
                    <wps:wsp>
                      <wps:cNvSpPr/>
                      <wps:spPr>
                        <a:xfrm>
                          <a:off x="0" y="0"/>
                          <a:ext cx="1933575" cy="381000"/>
                        </a:xfrm>
                        <a:prstGeom prst="rect">
                          <a:avLst/>
                        </a:prstGeom>
                        <a:solidFill>
                          <a:sysClr val="window" lastClr="FFFFFF"/>
                        </a:solidFill>
                        <a:ln w="12700" cap="flat" cmpd="sng" algn="ctr">
                          <a:solidFill>
                            <a:srgbClr val="70AD47"/>
                          </a:solidFill>
                          <a:prstDash val="solid"/>
                          <a:miter lim="800000"/>
                        </a:ln>
                        <a:effectLst/>
                      </wps:spPr>
                      <wps:txbx>
                        <w:txbxContent>
                          <w:p w:rsidR="00F8513E" w:rsidRDefault="00F8513E" w:rsidP="00F8513E">
                            <w:pPr>
                              <w:jc w:val="center"/>
                            </w:pPr>
                            <w:r>
                              <w:t>ШИФР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BA218A" id="Прямоугольник 13" o:spid="_x0000_s1026" style="position:absolute;left:0;text-align:left;margin-left:342.75pt;margin-top:-5.5pt;width:152.25pt;height:3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" fillcolor="window" strokecolor="#70ad47" strokeweight="1pt">
                <v:textbox>
                  <w:txbxContent>
                    <w:p w:rsidR="00F8513E" w:rsidRDefault="00F8513E" w:rsidP="00F8513E">
                      <w:pPr>
                        <w:jc w:val="center"/>
                      </w:pPr>
                      <w:r>
                        <w:t>ШИФР</w:t>
                      </w:r>
                    </w:p>
                  </w:txbxContent>
                </v:textbox>
              </v:rect>
            </w:pict>
          </mc:Fallback>
        </mc:AlternateContent>
      </w:r>
      <w:r w:rsidR="009E5A64">
        <w:rPr>
          <w:rFonts w:ascii="Times New Roman" w:hAnsi="Times New Roman" w:cs="Times New Roman"/>
          <w:b/>
          <w:sz w:val="24"/>
          <w:szCs w:val="24"/>
        </w:rPr>
        <w:t>МАТРИЦА ОТВЕТОВ</w:t>
      </w:r>
    </w:p>
    <w:p w:rsidR="009E5A64" w:rsidRPr="003207D3" w:rsidRDefault="009E5A64" w:rsidP="009E5A64">
      <w:pPr>
        <w:jc w:val="center"/>
        <w:rPr>
          <w:rFonts w:ascii="Times New Roman" w:hAnsi="Times New Roman" w:cs="Times New Roman"/>
          <w:b/>
          <w:sz w:val="24"/>
          <w:szCs w:val="24"/>
        </w:rPr>
      </w:pPr>
      <w:r>
        <w:rPr>
          <w:rFonts w:ascii="Times New Roman" w:hAnsi="Times New Roman" w:cs="Times New Roman"/>
          <w:b/>
          <w:sz w:val="24"/>
          <w:szCs w:val="24"/>
        </w:rPr>
        <w:t>Внесите ваши ответы в матрицу</w:t>
      </w:r>
    </w:p>
    <w:p w:rsidR="009E5A64" w:rsidRDefault="009E5A64" w:rsidP="009E5A64">
      <w:pPr>
        <w:rPr>
          <w:rFonts w:ascii="Times New Roman" w:hAnsi="Times New Roman" w:cs="Times New Roman"/>
          <w:b/>
          <w:sz w:val="24"/>
          <w:szCs w:val="24"/>
        </w:rPr>
      </w:pPr>
      <w:r w:rsidRPr="003207D3">
        <w:rPr>
          <w:rFonts w:ascii="Times New Roman" w:hAnsi="Times New Roman" w:cs="Times New Roman"/>
          <w:b/>
          <w:sz w:val="24"/>
          <w:szCs w:val="24"/>
        </w:rPr>
        <w:t xml:space="preserve">Часть </w:t>
      </w:r>
      <w:r w:rsidRPr="003207D3">
        <w:rPr>
          <w:rFonts w:ascii="Times New Roman" w:hAnsi="Times New Roman" w:cs="Times New Roman"/>
          <w:b/>
          <w:sz w:val="24"/>
          <w:szCs w:val="24"/>
          <w:lang w:val="en-US"/>
        </w:rPr>
        <w:t>I</w:t>
      </w:r>
      <w:r w:rsidRPr="003207D3">
        <w:rPr>
          <w:rFonts w:ascii="Times New Roman" w:hAnsi="Times New Roman" w:cs="Times New Roman"/>
          <w:b/>
          <w:sz w:val="24"/>
          <w:szCs w:val="24"/>
        </w:rPr>
        <w:t xml:space="preserve">. </w:t>
      </w:r>
      <w:r>
        <w:rPr>
          <w:rFonts w:ascii="Times New Roman" w:hAnsi="Times New Roman" w:cs="Times New Roman"/>
          <w:b/>
          <w:sz w:val="24"/>
          <w:szCs w:val="24"/>
        </w:rPr>
        <w:t xml:space="preserve">Задание 1. </w:t>
      </w:r>
      <w:r w:rsidRPr="003207D3">
        <w:rPr>
          <w:rFonts w:ascii="Times New Roman" w:hAnsi="Times New Roman" w:cs="Times New Roman"/>
          <w:b/>
          <w:sz w:val="24"/>
          <w:szCs w:val="24"/>
        </w:rPr>
        <w:t xml:space="preserve"> </w:t>
      </w:r>
      <w:r w:rsidRPr="00AF532C">
        <w:rPr>
          <w:rFonts w:ascii="Times New Roman" w:hAnsi="Times New Roman" w:cs="Times New Roman"/>
          <w:b/>
          <w:sz w:val="24"/>
          <w:szCs w:val="24"/>
        </w:rPr>
        <w:t>Выберите один правильной ответ из числа предложенных и внесите букву правильного ответа в матрицу</w:t>
      </w:r>
      <w:r w:rsidR="00131001">
        <w:rPr>
          <w:rFonts w:ascii="Times New Roman" w:hAnsi="Times New Roman" w:cs="Times New Roman"/>
          <w:b/>
          <w:sz w:val="24"/>
          <w:szCs w:val="24"/>
        </w:rPr>
        <w:t xml:space="preserve">. </w:t>
      </w:r>
    </w:p>
    <w:p w:rsidR="00131001" w:rsidRPr="00AF532C" w:rsidRDefault="00131001" w:rsidP="00131001">
      <w:pPr>
        <w:jc w:val="right"/>
        <w:rPr>
          <w:rFonts w:ascii="Times New Roman" w:hAnsi="Times New Roman" w:cs="Times New Roman"/>
          <w:b/>
          <w:sz w:val="24"/>
          <w:szCs w:val="24"/>
        </w:rPr>
      </w:pPr>
      <w:r>
        <w:rPr>
          <w:rFonts w:ascii="Times New Roman" w:hAnsi="Times New Roman" w:cs="Times New Roman"/>
          <w:b/>
          <w:sz w:val="24"/>
          <w:szCs w:val="24"/>
        </w:rPr>
        <w:t>30 баллов (по 1 за каждый правильный ответ)</w:t>
      </w:r>
    </w:p>
    <w:tbl>
      <w:tblPr>
        <w:tblStyle w:val="a5"/>
        <w:tblW w:w="0" w:type="auto"/>
        <w:tblLook w:val="04A0" w:firstRow="1" w:lastRow="0" w:firstColumn="1" w:lastColumn="0" w:noHBand="0" w:noVBand="1"/>
      </w:tblPr>
      <w:tblGrid>
        <w:gridCol w:w="1035"/>
        <w:gridCol w:w="831"/>
        <w:gridCol w:w="832"/>
        <w:gridCol w:w="832"/>
        <w:gridCol w:w="832"/>
        <w:gridCol w:w="833"/>
        <w:gridCol w:w="833"/>
        <w:gridCol w:w="833"/>
        <w:gridCol w:w="833"/>
        <w:gridCol w:w="833"/>
        <w:gridCol w:w="818"/>
      </w:tblGrid>
      <w:tr w:rsidR="009E5A64" w:rsidTr="009C413B">
        <w:tc>
          <w:tcPr>
            <w:tcW w:w="1035"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Задание</w:t>
            </w:r>
          </w:p>
        </w:tc>
        <w:tc>
          <w:tcPr>
            <w:tcW w:w="831"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1</w:t>
            </w:r>
          </w:p>
        </w:tc>
        <w:tc>
          <w:tcPr>
            <w:tcW w:w="832"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2</w:t>
            </w:r>
          </w:p>
        </w:tc>
        <w:tc>
          <w:tcPr>
            <w:tcW w:w="832"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3</w:t>
            </w:r>
          </w:p>
        </w:tc>
        <w:tc>
          <w:tcPr>
            <w:tcW w:w="832"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4</w:t>
            </w:r>
          </w:p>
        </w:tc>
        <w:tc>
          <w:tcPr>
            <w:tcW w:w="833"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5</w:t>
            </w:r>
          </w:p>
        </w:tc>
        <w:tc>
          <w:tcPr>
            <w:tcW w:w="833"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6</w:t>
            </w:r>
          </w:p>
        </w:tc>
        <w:tc>
          <w:tcPr>
            <w:tcW w:w="833"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7</w:t>
            </w:r>
          </w:p>
        </w:tc>
        <w:tc>
          <w:tcPr>
            <w:tcW w:w="833"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8</w:t>
            </w:r>
          </w:p>
        </w:tc>
        <w:tc>
          <w:tcPr>
            <w:tcW w:w="833"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9</w:t>
            </w:r>
          </w:p>
        </w:tc>
        <w:tc>
          <w:tcPr>
            <w:tcW w:w="818"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10</w:t>
            </w:r>
          </w:p>
        </w:tc>
      </w:tr>
      <w:tr w:rsidR="009E5A64" w:rsidTr="009C413B">
        <w:tc>
          <w:tcPr>
            <w:tcW w:w="1035"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Ответ</w:t>
            </w:r>
          </w:p>
        </w:tc>
        <w:tc>
          <w:tcPr>
            <w:tcW w:w="831" w:type="dxa"/>
          </w:tcPr>
          <w:p w:rsidR="009E5A64" w:rsidRPr="00E950CA" w:rsidRDefault="009E5A64" w:rsidP="009C413B">
            <w:pPr>
              <w:rPr>
                <w:rFonts w:ascii="Times New Roman" w:hAnsi="Times New Roman" w:cs="Times New Roman"/>
                <w:b/>
                <w:sz w:val="24"/>
                <w:szCs w:val="24"/>
              </w:rPr>
            </w:pPr>
          </w:p>
        </w:tc>
        <w:tc>
          <w:tcPr>
            <w:tcW w:w="832" w:type="dxa"/>
          </w:tcPr>
          <w:p w:rsidR="009E5A64" w:rsidRPr="00E950CA" w:rsidRDefault="009E5A64" w:rsidP="009C413B">
            <w:pPr>
              <w:rPr>
                <w:rFonts w:ascii="Times New Roman" w:hAnsi="Times New Roman" w:cs="Times New Roman"/>
                <w:b/>
                <w:sz w:val="24"/>
                <w:szCs w:val="24"/>
              </w:rPr>
            </w:pPr>
          </w:p>
        </w:tc>
        <w:tc>
          <w:tcPr>
            <w:tcW w:w="832" w:type="dxa"/>
          </w:tcPr>
          <w:p w:rsidR="009E5A64" w:rsidRPr="00E950CA" w:rsidRDefault="009E5A64" w:rsidP="009C413B">
            <w:pPr>
              <w:rPr>
                <w:rFonts w:ascii="Times New Roman" w:hAnsi="Times New Roman" w:cs="Times New Roman"/>
                <w:b/>
                <w:sz w:val="24"/>
                <w:szCs w:val="24"/>
              </w:rPr>
            </w:pPr>
          </w:p>
        </w:tc>
        <w:tc>
          <w:tcPr>
            <w:tcW w:w="832" w:type="dxa"/>
          </w:tcPr>
          <w:p w:rsidR="009E5A64" w:rsidRPr="00E950CA" w:rsidRDefault="009E5A64" w:rsidP="009C413B">
            <w:pPr>
              <w:rPr>
                <w:rFonts w:ascii="Times New Roman" w:hAnsi="Times New Roman" w:cs="Times New Roman"/>
                <w:b/>
                <w:sz w:val="24"/>
                <w:szCs w:val="24"/>
              </w:rPr>
            </w:pPr>
          </w:p>
        </w:tc>
        <w:tc>
          <w:tcPr>
            <w:tcW w:w="833" w:type="dxa"/>
          </w:tcPr>
          <w:p w:rsidR="009E5A64" w:rsidRPr="00E950CA" w:rsidRDefault="009E5A64" w:rsidP="009C413B">
            <w:pPr>
              <w:rPr>
                <w:rFonts w:ascii="Times New Roman" w:hAnsi="Times New Roman" w:cs="Times New Roman"/>
                <w:b/>
                <w:sz w:val="24"/>
                <w:szCs w:val="24"/>
              </w:rPr>
            </w:pPr>
          </w:p>
        </w:tc>
        <w:tc>
          <w:tcPr>
            <w:tcW w:w="833" w:type="dxa"/>
          </w:tcPr>
          <w:p w:rsidR="009E5A64" w:rsidRPr="00E950CA" w:rsidRDefault="009E5A64" w:rsidP="009C413B">
            <w:pPr>
              <w:rPr>
                <w:rFonts w:ascii="Times New Roman" w:hAnsi="Times New Roman" w:cs="Times New Roman"/>
                <w:b/>
                <w:sz w:val="24"/>
                <w:szCs w:val="24"/>
              </w:rPr>
            </w:pPr>
          </w:p>
        </w:tc>
        <w:tc>
          <w:tcPr>
            <w:tcW w:w="833" w:type="dxa"/>
          </w:tcPr>
          <w:p w:rsidR="009E5A64" w:rsidRPr="00E950CA" w:rsidRDefault="009E5A64" w:rsidP="009C413B">
            <w:pPr>
              <w:rPr>
                <w:rFonts w:ascii="Times New Roman" w:hAnsi="Times New Roman" w:cs="Times New Roman"/>
                <w:b/>
                <w:sz w:val="24"/>
                <w:szCs w:val="24"/>
              </w:rPr>
            </w:pPr>
          </w:p>
        </w:tc>
        <w:tc>
          <w:tcPr>
            <w:tcW w:w="833" w:type="dxa"/>
          </w:tcPr>
          <w:p w:rsidR="009E5A64" w:rsidRPr="00E950CA" w:rsidRDefault="009E5A64" w:rsidP="009C413B">
            <w:pPr>
              <w:rPr>
                <w:rFonts w:ascii="Times New Roman" w:hAnsi="Times New Roman" w:cs="Times New Roman"/>
                <w:b/>
                <w:sz w:val="24"/>
                <w:szCs w:val="24"/>
              </w:rPr>
            </w:pPr>
          </w:p>
        </w:tc>
        <w:tc>
          <w:tcPr>
            <w:tcW w:w="833" w:type="dxa"/>
          </w:tcPr>
          <w:p w:rsidR="009E5A64" w:rsidRPr="00E950CA" w:rsidRDefault="009E5A64" w:rsidP="009C413B">
            <w:pPr>
              <w:rPr>
                <w:rFonts w:ascii="Times New Roman" w:hAnsi="Times New Roman" w:cs="Times New Roman"/>
                <w:b/>
                <w:sz w:val="24"/>
                <w:szCs w:val="24"/>
              </w:rPr>
            </w:pPr>
          </w:p>
        </w:tc>
        <w:tc>
          <w:tcPr>
            <w:tcW w:w="818" w:type="dxa"/>
          </w:tcPr>
          <w:p w:rsidR="009E5A64" w:rsidRPr="00E950CA" w:rsidRDefault="009E5A64" w:rsidP="009C413B">
            <w:pPr>
              <w:rPr>
                <w:rFonts w:ascii="Times New Roman" w:hAnsi="Times New Roman" w:cs="Times New Roman"/>
                <w:b/>
                <w:sz w:val="24"/>
                <w:szCs w:val="24"/>
              </w:rPr>
            </w:pPr>
          </w:p>
        </w:tc>
      </w:tr>
      <w:tr w:rsidR="009E5A64" w:rsidTr="009C413B">
        <w:tc>
          <w:tcPr>
            <w:tcW w:w="1035"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Задание</w:t>
            </w:r>
          </w:p>
        </w:tc>
        <w:tc>
          <w:tcPr>
            <w:tcW w:w="831"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11</w:t>
            </w:r>
          </w:p>
        </w:tc>
        <w:tc>
          <w:tcPr>
            <w:tcW w:w="832"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12</w:t>
            </w:r>
          </w:p>
        </w:tc>
        <w:tc>
          <w:tcPr>
            <w:tcW w:w="832"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13</w:t>
            </w:r>
          </w:p>
        </w:tc>
        <w:tc>
          <w:tcPr>
            <w:tcW w:w="832"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14</w:t>
            </w:r>
          </w:p>
        </w:tc>
        <w:tc>
          <w:tcPr>
            <w:tcW w:w="833"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15</w:t>
            </w:r>
          </w:p>
        </w:tc>
        <w:tc>
          <w:tcPr>
            <w:tcW w:w="833"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16</w:t>
            </w:r>
          </w:p>
        </w:tc>
        <w:tc>
          <w:tcPr>
            <w:tcW w:w="833"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17</w:t>
            </w:r>
          </w:p>
        </w:tc>
        <w:tc>
          <w:tcPr>
            <w:tcW w:w="833"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18</w:t>
            </w:r>
          </w:p>
        </w:tc>
        <w:tc>
          <w:tcPr>
            <w:tcW w:w="833"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19</w:t>
            </w:r>
          </w:p>
        </w:tc>
        <w:tc>
          <w:tcPr>
            <w:tcW w:w="818"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20</w:t>
            </w:r>
          </w:p>
        </w:tc>
      </w:tr>
      <w:tr w:rsidR="009E5A64" w:rsidTr="009C413B">
        <w:tc>
          <w:tcPr>
            <w:tcW w:w="1035" w:type="dxa"/>
          </w:tcPr>
          <w:p w:rsidR="009E5A64" w:rsidRDefault="009E5A64" w:rsidP="009C413B">
            <w:pPr>
              <w:rPr>
                <w:rFonts w:ascii="Times New Roman" w:hAnsi="Times New Roman" w:cs="Times New Roman"/>
                <w:sz w:val="24"/>
                <w:szCs w:val="24"/>
              </w:rPr>
            </w:pPr>
            <w:r>
              <w:rPr>
                <w:rFonts w:ascii="Times New Roman" w:hAnsi="Times New Roman" w:cs="Times New Roman"/>
                <w:sz w:val="24"/>
                <w:szCs w:val="24"/>
              </w:rPr>
              <w:t>Ответ</w:t>
            </w:r>
          </w:p>
        </w:tc>
        <w:tc>
          <w:tcPr>
            <w:tcW w:w="831" w:type="dxa"/>
          </w:tcPr>
          <w:p w:rsidR="009E5A64" w:rsidRPr="00E950CA" w:rsidRDefault="009E5A64" w:rsidP="009C413B">
            <w:pPr>
              <w:rPr>
                <w:rFonts w:ascii="Times New Roman" w:hAnsi="Times New Roman" w:cs="Times New Roman"/>
                <w:b/>
                <w:sz w:val="24"/>
                <w:szCs w:val="24"/>
              </w:rPr>
            </w:pPr>
          </w:p>
        </w:tc>
        <w:tc>
          <w:tcPr>
            <w:tcW w:w="832" w:type="dxa"/>
          </w:tcPr>
          <w:p w:rsidR="009E5A64" w:rsidRPr="00E950CA" w:rsidRDefault="009E5A64" w:rsidP="009C413B">
            <w:pPr>
              <w:rPr>
                <w:rFonts w:ascii="Times New Roman" w:hAnsi="Times New Roman" w:cs="Times New Roman"/>
                <w:b/>
                <w:sz w:val="24"/>
                <w:szCs w:val="24"/>
              </w:rPr>
            </w:pPr>
          </w:p>
        </w:tc>
        <w:tc>
          <w:tcPr>
            <w:tcW w:w="832" w:type="dxa"/>
          </w:tcPr>
          <w:p w:rsidR="009E5A64" w:rsidRPr="00E950CA" w:rsidRDefault="009E5A64" w:rsidP="009C413B">
            <w:pPr>
              <w:rPr>
                <w:rFonts w:ascii="Times New Roman" w:hAnsi="Times New Roman" w:cs="Times New Roman"/>
                <w:b/>
                <w:sz w:val="24"/>
                <w:szCs w:val="24"/>
              </w:rPr>
            </w:pPr>
          </w:p>
        </w:tc>
        <w:tc>
          <w:tcPr>
            <w:tcW w:w="832" w:type="dxa"/>
          </w:tcPr>
          <w:p w:rsidR="009E5A64" w:rsidRPr="00E950CA" w:rsidRDefault="009E5A64" w:rsidP="009C413B">
            <w:pPr>
              <w:rPr>
                <w:rFonts w:ascii="Times New Roman" w:hAnsi="Times New Roman" w:cs="Times New Roman"/>
                <w:b/>
                <w:sz w:val="24"/>
                <w:szCs w:val="24"/>
              </w:rPr>
            </w:pPr>
          </w:p>
        </w:tc>
        <w:tc>
          <w:tcPr>
            <w:tcW w:w="833" w:type="dxa"/>
          </w:tcPr>
          <w:p w:rsidR="009E5A64" w:rsidRPr="00E950CA" w:rsidRDefault="009E5A64" w:rsidP="009C413B">
            <w:pPr>
              <w:rPr>
                <w:rFonts w:ascii="Times New Roman" w:hAnsi="Times New Roman" w:cs="Times New Roman"/>
                <w:b/>
                <w:sz w:val="24"/>
                <w:szCs w:val="24"/>
              </w:rPr>
            </w:pPr>
          </w:p>
        </w:tc>
        <w:tc>
          <w:tcPr>
            <w:tcW w:w="833" w:type="dxa"/>
          </w:tcPr>
          <w:p w:rsidR="009E5A64" w:rsidRPr="00E950CA" w:rsidRDefault="009E5A64" w:rsidP="009C413B">
            <w:pPr>
              <w:rPr>
                <w:rFonts w:ascii="Times New Roman" w:hAnsi="Times New Roman" w:cs="Times New Roman"/>
                <w:b/>
                <w:sz w:val="24"/>
                <w:szCs w:val="24"/>
              </w:rPr>
            </w:pPr>
          </w:p>
        </w:tc>
        <w:tc>
          <w:tcPr>
            <w:tcW w:w="833" w:type="dxa"/>
          </w:tcPr>
          <w:p w:rsidR="009E5A64" w:rsidRPr="00E950CA" w:rsidRDefault="009E5A64" w:rsidP="009C413B">
            <w:pPr>
              <w:rPr>
                <w:rFonts w:ascii="Times New Roman" w:hAnsi="Times New Roman" w:cs="Times New Roman"/>
                <w:b/>
                <w:sz w:val="24"/>
                <w:szCs w:val="24"/>
              </w:rPr>
            </w:pPr>
          </w:p>
        </w:tc>
        <w:tc>
          <w:tcPr>
            <w:tcW w:w="833" w:type="dxa"/>
          </w:tcPr>
          <w:p w:rsidR="009E5A64" w:rsidRPr="00E950CA" w:rsidRDefault="009E5A64" w:rsidP="009C413B">
            <w:pPr>
              <w:rPr>
                <w:rFonts w:ascii="Times New Roman" w:hAnsi="Times New Roman" w:cs="Times New Roman"/>
                <w:b/>
                <w:sz w:val="24"/>
                <w:szCs w:val="24"/>
              </w:rPr>
            </w:pPr>
          </w:p>
        </w:tc>
        <w:tc>
          <w:tcPr>
            <w:tcW w:w="833" w:type="dxa"/>
          </w:tcPr>
          <w:p w:rsidR="009E5A64" w:rsidRPr="00E950CA" w:rsidRDefault="009E5A64" w:rsidP="009C413B">
            <w:pPr>
              <w:rPr>
                <w:rFonts w:ascii="Times New Roman" w:hAnsi="Times New Roman" w:cs="Times New Roman"/>
                <w:b/>
                <w:sz w:val="24"/>
                <w:szCs w:val="24"/>
              </w:rPr>
            </w:pPr>
          </w:p>
        </w:tc>
        <w:tc>
          <w:tcPr>
            <w:tcW w:w="818" w:type="dxa"/>
          </w:tcPr>
          <w:p w:rsidR="009E5A64" w:rsidRPr="00E950CA" w:rsidRDefault="009E5A64" w:rsidP="009C413B">
            <w:pPr>
              <w:rPr>
                <w:rFonts w:ascii="Times New Roman" w:hAnsi="Times New Roman" w:cs="Times New Roman"/>
                <w:b/>
                <w:sz w:val="24"/>
                <w:szCs w:val="24"/>
              </w:rPr>
            </w:pPr>
          </w:p>
        </w:tc>
      </w:tr>
      <w:tr w:rsidR="009E5A64" w:rsidTr="009C413B">
        <w:tc>
          <w:tcPr>
            <w:tcW w:w="1035" w:type="dxa"/>
          </w:tcPr>
          <w:p w:rsidR="009E5A64" w:rsidRDefault="009E5A64" w:rsidP="009E5A64">
            <w:pPr>
              <w:rPr>
                <w:rFonts w:ascii="Times New Roman" w:hAnsi="Times New Roman" w:cs="Times New Roman"/>
                <w:sz w:val="24"/>
                <w:szCs w:val="24"/>
              </w:rPr>
            </w:pPr>
            <w:r>
              <w:rPr>
                <w:rFonts w:ascii="Times New Roman" w:hAnsi="Times New Roman" w:cs="Times New Roman"/>
                <w:sz w:val="24"/>
                <w:szCs w:val="24"/>
              </w:rPr>
              <w:t>Задание</w:t>
            </w:r>
          </w:p>
        </w:tc>
        <w:tc>
          <w:tcPr>
            <w:tcW w:w="831" w:type="dxa"/>
          </w:tcPr>
          <w:p w:rsidR="009E5A64" w:rsidRPr="009E5A64" w:rsidRDefault="009E5A64" w:rsidP="009E5A64">
            <w:pPr>
              <w:rPr>
                <w:rFonts w:ascii="Times New Roman" w:hAnsi="Times New Roman" w:cs="Times New Roman"/>
                <w:sz w:val="24"/>
                <w:szCs w:val="24"/>
              </w:rPr>
            </w:pPr>
            <w:r w:rsidRPr="009E5A64">
              <w:rPr>
                <w:rFonts w:ascii="Times New Roman" w:hAnsi="Times New Roman" w:cs="Times New Roman"/>
                <w:sz w:val="24"/>
                <w:szCs w:val="24"/>
              </w:rPr>
              <w:t>21</w:t>
            </w:r>
          </w:p>
        </w:tc>
        <w:tc>
          <w:tcPr>
            <w:tcW w:w="832" w:type="dxa"/>
          </w:tcPr>
          <w:p w:rsidR="009E5A64" w:rsidRPr="009E5A64" w:rsidRDefault="009E5A64" w:rsidP="009E5A64">
            <w:pPr>
              <w:rPr>
                <w:rFonts w:ascii="Times New Roman" w:hAnsi="Times New Roman" w:cs="Times New Roman"/>
                <w:sz w:val="24"/>
                <w:szCs w:val="24"/>
              </w:rPr>
            </w:pPr>
            <w:r w:rsidRPr="009E5A64">
              <w:rPr>
                <w:rFonts w:ascii="Times New Roman" w:hAnsi="Times New Roman" w:cs="Times New Roman"/>
                <w:sz w:val="24"/>
                <w:szCs w:val="24"/>
              </w:rPr>
              <w:t>22</w:t>
            </w:r>
          </w:p>
        </w:tc>
        <w:tc>
          <w:tcPr>
            <w:tcW w:w="832" w:type="dxa"/>
          </w:tcPr>
          <w:p w:rsidR="009E5A64" w:rsidRPr="009E5A64" w:rsidRDefault="009E5A64" w:rsidP="009E5A64">
            <w:pPr>
              <w:rPr>
                <w:rFonts w:ascii="Times New Roman" w:hAnsi="Times New Roman" w:cs="Times New Roman"/>
                <w:sz w:val="24"/>
                <w:szCs w:val="24"/>
              </w:rPr>
            </w:pPr>
            <w:r w:rsidRPr="009E5A64">
              <w:rPr>
                <w:rFonts w:ascii="Times New Roman" w:hAnsi="Times New Roman" w:cs="Times New Roman"/>
                <w:sz w:val="24"/>
                <w:szCs w:val="24"/>
              </w:rPr>
              <w:t>23</w:t>
            </w:r>
          </w:p>
        </w:tc>
        <w:tc>
          <w:tcPr>
            <w:tcW w:w="832" w:type="dxa"/>
          </w:tcPr>
          <w:p w:rsidR="009E5A64" w:rsidRPr="009E5A64" w:rsidRDefault="009E5A64" w:rsidP="009E5A64">
            <w:pPr>
              <w:rPr>
                <w:rFonts w:ascii="Times New Roman" w:hAnsi="Times New Roman" w:cs="Times New Roman"/>
                <w:sz w:val="24"/>
                <w:szCs w:val="24"/>
              </w:rPr>
            </w:pPr>
            <w:r w:rsidRPr="009E5A64">
              <w:rPr>
                <w:rFonts w:ascii="Times New Roman" w:hAnsi="Times New Roman" w:cs="Times New Roman"/>
                <w:sz w:val="24"/>
                <w:szCs w:val="24"/>
              </w:rPr>
              <w:t>24</w:t>
            </w:r>
          </w:p>
        </w:tc>
        <w:tc>
          <w:tcPr>
            <w:tcW w:w="833" w:type="dxa"/>
          </w:tcPr>
          <w:p w:rsidR="009E5A64" w:rsidRPr="009E5A64" w:rsidRDefault="009E5A64" w:rsidP="009E5A64">
            <w:pPr>
              <w:rPr>
                <w:rFonts w:ascii="Times New Roman" w:hAnsi="Times New Roman" w:cs="Times New Roman"/>
                <w:sz w:val="24"/>
                <w:szCs w:val="24"/>
              </w:rPr>
            </w:pPr>
            <w:r w:rsidRPr="009E5A64">
              <w:rPr>
                <w:rFonts w:ascii="Times New Roman" w:hAnsi="Times New Roman" w:cs="Times New Roman"/>
                <w:sz w:val="24"/>
                <w:szCs w:val="24"/>
              </w:rPr>
              <w:t>25</w:t>
            </w:r>
          </w:p>
        </w:tc>
        <w:tc>
          <w:tcPr>
            <w:tcW w:w="833" w:type="dxa"/>
          </w:tcPr>
          <w:p w:rsidR="009E5A64" w:rsidRPr="009E5A64" w:rsidRDefault="009E5A64" w:rsidP="009E5A64">
            <w:pPr>
              <w:rPr>
                <w:rFonts w:ascii="Times New Roman" w:hAnsi="Times New Roman" w:cs="Times New Roman"/>
                <w:sz w:val="24"/>
                <w:szCs w:val="24"/>
              </w:rPr>
            </w:pPr>
            <w:r w:rsidRPr="009E5A64">
              <w:rPr>
                <w:rFonts w:ascii="Times New Roman" w:hAnsi="Times New Roman" w:cs="Times New Roman"/>
                <w:sz w:val="24"/>
                <w:szCs w:val="24"/>
              </w:rPr>
              <w:t>26</w:t>
            </w:r>
          </w:p>
        </w:tc>
        <w:tc>
          <w:tcPr>
            <w:tcW w:w="833" w:type="dxa"/>
          </w:tcPr>
          <w:p w:rsidR="009E5A64" w:rsidRPr="009E5A64" w:rsidRDefault="009E5A64" w:rsidP="009E5A64">
            <w:pPr>
              <w:rPr>
                <w:rFonts w:ascii="Times New Roman" w:hAnsi="Times New Roman" w:cs="Times New Roman"/>
                <w:sz w:val="24"/>
                <w:szCs w:val="24"/>
              </w:rPr>
            </w:pPr>
            <w:r w:rsidRPr="009E5A64">
              <w:rPr>
                <w:rFonts w:ascii="Times New Roman" w:hAnsi="Times New Roman" w:cs="Times New Roman"/>
                <w:sz w:val="24"/>
                <w:szCs w:val="24"/>
              </w:rPr>
              <w:t>27</w:t>
            </w:r>
          </w:p>
        </w:tc>
        <w:tc>
          <w:tcPr>
            <w:tcW w:w="833" w:type="dxa"/>
          </w:tcPr>
          <w:p w:rsidR="009E5A64" w:rsidRPr="009E5A64" w:rsidRDefault="009E5A64" w:rsidP="009E5A64">
            <w:pPr>
              <w:rPr>
                <w:rFonts w:ascii="Times New Roman" w:hAnsi="Times New Roman" w:cs="Times New Roman"/>
                <w:sz w:val="24"/>
                <w:szCs w:val="24"/>
              </w:rPr>
            </w:pPr>
            <w:r w:rsidRPr="009E5A64">
              <w:rPr>
                <w:rFonts w:ascii="Times New Roman" w:hAnsi="Times New Roman" w:cs="Times New Roman"/>
                <w:sz w:val="24"/>
                <w:szCs w:val="24"/>
              </w:rPr>
              <w:t>28</w:t>
            </w:r>
          </w:p>
        </w:tc>
        <w:tc>
          <w:tcPr>
            <w:tcW w:w="833" w:type="dxa"/>
          </w:tcPr>
          <w:p w:rsidR="009E5A64" w:rsidRPr="009E5A64" w:rsidRDefault="009E5A64" w:rsidP="009E5A64">
            <w:pPr>
              <w:rPr>
                <w:rFonts w:ascii="Times New Roman" w:hAnsi="Times New Roman" w:cs="Times New Roman"/>
                <w:sz w:val="24"/>
                <w:szCs w:val="24"/>
              </w:rPr>
            </w:pPr>
            <w:r w:rsidRPr="009E5A64">
              <w:rPr>
                <w:rFonts w:ascii="Times New Roman" w:hAnsi="Times New Roman" w:cs="Times New Roman"/>
                <w:sz w:val="24"/>
                <w:szCs w:val="24"/>
              </w:rPr>
              <w:t>29</w:t>
            </w:r>
          </w:p>
        </w:tc>
        <w:tc>
          <w:tcPr>
            <w:tcW w:w="818" w:type="dxa"/>
          </w:tcPr>
          <w:p w:rsidR="009E5A64" w:rsidRPr="009E5A64" w:rsidRDefault="009E5A64" w:rsidP="009E5A64">
            <w:pPr>
              <w:rPr>
                <w:rFonts w:ascii="Times New Roman" w:hAnsi="Times New Roman" w:cs="Times New Roman"/>
                <w:sz w:val="24"/>
                <w:szCs w:val="24"/>
              </w:rPr>
            </w:pPr>
            <w:r w:rsidRPr="009E5A64">
              <w:rPr>
                <w:rFonts w:ascii="Times New Roman" w:hAnsi="Times New Roman" w:cs="Times New Roman"/>
                <w:sz w:val="24"/>
                <w:szCs w:val="24"/>
              </w:rPr>
              <w:t>30</w:t>
            </w:r>
          </w:p>
        </w:tc>
      </w:tr>
      <w:tr w:rsidR="009E5A64" w:rsidTr="009C413B">
        <w:tc>
          <w:tcPr>
            <w:tcW w:w="1035" w:type="dxa"/>
          </w:tcPr>
          <w:p w:rsidR="009E5A64" w:rsidRDefault="009E5A64" w:rsidP="009E5A64">
            <w:pPr>
              <w:rPr>
                <w:rFonts w:ascii="Times New Roman" w:hAnsi="Times New Roman" w:cs="Times New Roman"/>
                <w:sz w:val="24"/>
                <w:szCs w:val="24"/>
              </w:rPr>
            </w:pPr>
            <w:r>
              <w:rPr>
                <w:rFonts w:ascii="Times New Roman" w:hAnsi="Times New Roman" w:cs="Times New Roman"/>
                <w:sz w:val="24"/>
                <w:szCs w:val="24"/>
              </w:rPr>
              <w:t>Ответ</w:t>
            </w:r>
          </w:p>
        </w:tc>
        <w:tc>
          <w:tcPr>
            <w:tcW w:w="831" w:type="dxa"/>
          </w:tcPr>
          <w:p w:rsidR="009E5A64" w:rsidRPr="00E950CA" w:rsidRDefault="009E5A64" w:rsidP="009E5A64">
            <w:pPr>
              <w:rPr>
                <w:rFonts w:ascii="Times New Roman" w:hAnsi="Times New Roman" w:cs="Times New Roman"/>
                <w:b/>
                <w:sz w:val="24"/>
                <w:szCs w:val="24"/>
              </w:rPr>
            </w:pPr>
          </w:p>
        </w:tc>
        <w:tc>
          <w:tcPr>
            <w:tcW w:w="832" w:type="dxa"/>
          </w:tcPr>
          <w:p w:rsidR="009E5A64" w:rsidRPr="00E950CA" w:rsidRDefault="009E5A64" w:rsidP="009E5A64">
            <w:pPr>
              <w:rPr>
                <w:rFonts w:ascii="Times New Roman" w:hAnsi="Times New Roman" w:cs="Times New Roman"/>
                <w:b/>
                <w:sz w:val="24"/>
                <w:szCs w:val="24"/>
              </w:rPr>
            </w:pPr>
          </w:p>
        </w:tc>
        <w:tc>
          <w:tcPr>
            <w:tcW w:w="832" w:type="dxa"/>
          </w:tcPr>
          <w:p w:rsidR="009E5A64" w:rsidRPr="00E950CA" w:rsidRDefault="009E5A64" w:rsidP="009E5A64">
            <w:pPr>
              <w:rPr>
                <w:rFonts w:ascii="Times New Roman" w:hAnsi="Times New Roman" w:cs="Times New Roman"/>
                <w:b/>
                <w:sz w:val="24"/>
                <w:szCs w:val="24"/>
              </w:rPr>
            </w:pPr>
          </w:p>
        </w:tc>
        <w:tc>
          <w:tcPr>
            <w:tcW w:w="832" w:type="dxa"/>
          </w:tcPr>
          <w:p w:rsidR="009E5A64" w:rsidRPr="00E950CA" w:rsidRDefault="009E5A64" w:rsidP="009E5A64">
            <w:pPr>
              <w:rPr>
                <w:rFonts w:ascii="Times New Roman" w:hAnsi="Times New Roman" w:cs="Times New Roman"/>
                <w:b/>
                <w:sz w:val="24"/>
                <w:szCs w:val="24"/>
              </w:rPr>
            </w:pPr>
          </w:p>
        </w:tc>
        <w:tc>
          <w:tcPr>
            <w:tcW w:w="833" w:type="dxa"/>
          </w:tcPr>
          <w:p w:rsidR="009E5A64" w:rsidRPr="00E950CA" w:rsidRDefault="009E5A64" w:rsidP="009E5A64">
            <w:pPr>
              <w:rPr>
                <w:rFonts w:ascii="Times New Roman" w:hAnsi="Times New Roman" w:cs="Times New Roman"/>
                <w:b/>
                <w:sz w:val="24"/>
                <w:szCs w:val="24"/>
              </w:rPr>
            </w:pPr>
          </w:p>
        </w:tc>
        <w:tc>
          <w:tcPr>
            <w:tcW w:w="833" w:type="dxa"/>
          </w:tcPr>
          <w:p w:rsidR="009E5A64" w:rsidRPr="00E950CA" w:rsidRDefault="009E5A64" w:rsidP="009E5A64">
            <w:pPr>
              <w:rPr>
                <w:rFonts w:ascii="Times New Roman" w:hAnsi="Times New Roman" w:cs="Times New Roman"/>
                <w:b/>
                <w:sz w:val="24"/>
                <w:szCs w:val="24"/>
              </w:rPr>
            </w:pPr>
          </w:p>
        </w:tc>
        <w:tc>
          <w:tcPr>
            <w:tcW w:w="833" w:type="dxa"/>
          </w:tcPr>
          <w:p w:rsidR="009E5A64" w:rsidRPr="00E950CA" w:rsidRDefault="009E5A64" w:rsidP="009E5A64">
            <w:pPr>
              <w:rPr>
                <w:rFonts w:ascii="Times New Roman" w:hAnsi="Times New Roman" w:cs="Times New Roman"/>
                <w:b/>
                <w:sz w:val="24"/>
                <w:szCs w:val="24"/>
              </w:rPr>
            </w:pPr>
          </w:p>
        </w:tc>
        <w:tc>
          <w:tcPr>
            <w:tcW w:w="833" w:type="dxa"/>
          </w:tcPr>
          <w:p w:rsidR="009E5A64" w:rsidRPr="00E950CA" w:rsidRDefault="009E5A64" w:rsidP="009E5A64">
            <w:pPr>
              <w:rPr>
                <w:rFonts w:ascii="Times New Roman" w:hAnsi="Times New Roman" w:cs="Times New Roman"/>
                <w:b/>
                <w:sz w:val="24"/>
                <w:szCs w:val="24"/>
              </w:rPr>
            </w:pPr>
          </w:p>
        </w:tc>
        <w:tc>
          <w:tcPr>
            <w:tcW w:w="833" w:type="dxa"/>
          </w:tcPr>
          <w:p w:rsidR="009E5A64" w:rsidRPr="00E950CA" w:rsidRDefault="009E5A64" w:rsidP="009E5A64">
            <w:pPr>
              <w:rPr>
                <w:rFonts w:ascii="Times New Roman" w:hAnsi="Times New Roman" w:cs="Times New Roman"/>
                <w:b/>
                <w:sz w:val="24"/>
                <w:szCs w:val="24"/>
              </w:rPr>
            </w:pPr>
          </w:p>
        </w:tc>
        <w:tc>
          <w:tcPr>
            <w:tcW w:w="818" w:type="dxa"/>
          </w:tcPr>
          <w:p w:rsidR="009E5A64" w:rsidRPr="00E950CA" w:rsidRDefault="009E5A64" w:rsidP="009E5A64">
            <w:pPr>
              <w:rPr>
                <w:rFonts w:ascii="Times New Roman" w:hAnsi="Times New Roman" w:cs="Times New Roman"/>
                <w:b/>
                <w:sz w:val="24"/>
                <w:szCs w:val="24"/>
              </w:rPr>
            </w:pPr>
          </w:p>
        </w:tc>
      </w:tr>
    </w:tbl>
    <w:p w:rsidR="009E5A64" w:rsidRPr="003207D3" w:rsidRDefault="009E5A64" w:rsidP="009E5A64">
      <w:pPr>
        <w:spacing w:before="240"/>
        <w:rPr>
          <w:rFonts w:ascii="Times New Roman" w:hAnsi="Times New Roman" w:cs="Times New Roman"/>
          <w:b/>
          <w:sz w:val="24"/>
          <w:szCs w:val="24"/>
        </w:rPr>
      </w:pPr>
      <w:r w:rsidRPr="003207D3">
        <w:rPr>
          <w:rFonts w:ascii="Times New Roman" w:hAnsi="Times New Roman" w:cs="Times New Roman"/>
          <w:b/>
          <w:sz w:val="24"/>
          <w:szCs w:val="24"/>
        </w:rPr>
        <w:t xml:space="preserve">Часть </w:t>
      </w:r>
      <w:r w:rsidRPr="003207D3">
        <w:rPr>
          <w:rFonts w:ascii="Times New Roman" w:hAnsi="Times New Roman" w:cs="Times New Roman"/>
          <w:b/>
          <w:sz w:val="24"/>
          <w:szCs w:val="24"/>
          <w:lang w:val="en-US"/>
        </w:rPr>
        <w:t>II</w:t>
      </w:r>
      <w:r w:rsidRPr="003207D3">
        <w:rPr>
          <w:rFonts w:ascii="Times New Roman" w:hAnsi="Times New Roman" w:cs="Times New Roman"/>
          <w:b/>
          <w:sz w:val="24"/>
          <w:szCs w:val="24"/>
        </w:rPr>
        <w:t xml:space="preserve">. Задания с выбором одного ответа из четырех предложенных с предварительным множественным выбором.  </w:t>
      </w:r>
    </w:p>
    <w:p w:rsidR="009E5A64" w:rsidRDefault="009E5A64" w:rsidP="009E5A64">
      <w:pPr>
        <w:rPr>
          <w:rFonts w:ascii="Times New Roman" w:hAnsi="Times New Roman" w:cs="Times New Roman"/>
          <w:b/>
          <w:sz w:val="24"/>
          <w:szCs w:val="24"/>
        </w:rPr>
      </w:pPr>
      <w:r w:rsidRPr="00AF532C">
        <w:rPr>
          <w:rFonts w:ascii="Times New Roman" w:hAnsi="Times New Roman" w:cs="Times New Roman"/>
          <w:b/>
          <w:sz w:val="24"/>
          <w:szCs w:val="24"/>
        </w:rPr>
        <w:t>Выберите один правильной ответ</w:t>
      </w:r>
      <w:r>
        <w:rPr>
          <w:rFonts w:ascii="Times New Roman" w:hAnsi="Times New Roman" w:cs="Times New Roman"/>
          <w:b/>
          <w:sz w:val="24"/>
          <w:szCs w:val="24"/>
        </w:rPr>
        <w:t>, предварительно сделав множественный выбор</w:t>
      </w:r>
      <w:r w:rsidRPr="00AF532C">
        <w:rPr>
          <w:rFonts w:ascii="Times New Roman" w:hAnsi="Times New Roman" w:cs="Times New Roman"/>
          <w:b/>
          <w:sz w:val="24"/>
          <w:szCs w:val="24"/>
        </w:rPr>
        <w:t xml:space="preserve"> и внесите букву правильного ответа в матрицу</w:t>
      </w:r>
      <w:r w:rsidR="00131001">
        <w:rPr>
          <w:rFonts w:ascii="Times New Roman" w:hAnsi="Times New Roman" w:cs="Times New Roman"/>
          <w:b/>
          <w:sz w:val="24"/>
          <w:szCs w:val="24"/>
        </w:rPr>
        <w:t>.</w:t>
      </w:r>
    </w:p>
    <w:p w:rsidR="00131001" w:rsidRPr="00AF532C" w:rsidRDefault="00131001" w:rsidP="00131001">
      <w:pPr>
        <w:jc w:val="right"/>
        <w:rPr>
          <w:rFonts w:ascii="Times New Roman" w:hAnsi="Times New Roman" w:cs="Times New Roman"/>
          <w:b/>
          <w:sz w:val="24"/>
          <w:szCs w:val="24"/>
        </w:rPr>
      </w:pPr>
      <w:r>
        <w:rPr>
          <w:rFonts w:ascii="Times New Roman" w:hAnsi="Times New Roman" w:cs="Times New Roman"/>
          <w:b/>
          <w:sz w:val="24"/>
          <w:szCs w:val="24"/>
        </w:rPr>
        <w:t>20 баллов (по 2 балла за каждый правильный ответ)</w:t>
      </w:r>
    </w:p>
    <w:tbl>
      <w:tblPr>
        <w:tblStyle w:val="a5"/>
        <w:tblW w:w="0" w:type="auto"/>
        <w:tblLook w:val="04A0" w:firstRow="1" w:lastRow="0" w:firstColumn="1" w:lastColumn="0" w:noHBand="0" w:noVBand="1"/>
      </w:tblPr>
      <w:tblGrid>
        <w:gridCol w:w="1012"/>
        <w:gridCol w:w="1009"/>
        <w:gridCol w:w="1008"/>
        <w:gridCol w:w="1008"/>
        <w:gridCol w:w="1008"/>
        <w:gridCol w:w="945"/>
        <w:gridCol w:w="945"/>
        <w:gridCol w:w="945"/>
        <w:gridCol w:w="945"/>
        <w:gridCol w:w="945"/>
      </w:tblGrid>
      <w:tr w:rsidR="009E5A64" w:rsidTr="009C413B">
        <w:tc>
          <w:tcPr>
            <w:tcW w:w="1012" w:type="dxa"/>
          </w:tcPr>
          <w:p w:rsidR="009E5A64" w:rsidRPr="00AF532C" w:rsidRDefault="009E5A64" w:rsidP="009C413B">
            <w:pPr>
              <w:rPr>
                <w:rFonts w:ascii="Times New Roman" w:hAnsi="Times New Roman" w:cs="Times New Roman"/>
                <w:sz w:val="24"/>
                <w:szCs w:val="24"/>
              </w:rPr>
            </w:pPr>
            <w:r w:rsidRPr="00AF532C">
              <w:rPr>
                <w:rFonts w:ascii="Times New Roman" w:hAnsi="Times New Roman" w:cs="Times New Roman"/>
                <w:sz w:val="24"/>
                <w:szCs w:val="24"/>
              </w:rPr>
              <w:t>1</w:t>
            </w:r>
          </w:p>
        </w:tc>
        <w:tc>
          <w:tcPr>
            <w:tcW w:w="1009" w:type="dxa"/>
          </w:tcPr>
          <w:p w:rsidR="009E5A64" w:rsidRPr="00AF532C" w:rsidRDefault="009E5A64" w:rsidP="009C413B">
            <w:pPr>
              <w:rPr>
                <w:rFonts w:ascii="Times New Roman" w:hAnsi="Times New Roman" w:cs="Times New Roman"/>
                <w:sz w:val="24"/>
                <w:szCs w:val="24"/>
              </w:rPr>
            </w:pPr>
            <w:r w:rsidRPr="00AF532C">
              <w:rPr>
                <w:rFonts w:ascii="Times New Roman" w:hAnsi="Times New Roman" w:cs="Times New Roman"/>
                <w:sz w:val="24"/>
                <w:szCs w:val="24"/>
              </w:rPr>
              <w:t>2</w:t>
            </w:r>
          </w:p>
        </w:tc>
        <w:tc>
          <w:tcPr>
            <w:tcW w:w="1008" w:type="dxa"/>
          </w:tcPr>
          <w:p w:rsidR="009E5A64" w:rsidRPr="00AF532C" w:rsidRDefault="009E5A64" w:rsidP="009C413B">
            <w:pPr>
              <w:rPr>
                <w:rFonts w:ascii="Times New Roman" w:hAnsi="Times New Roman" w:cs="Times New Roman"/>
                <w:sz w:val="24"/>
                <w:szCs w:val="24"/>
              </w:rPr>
            </w:pPr>
            <w:r w:rsidRPr="00AF532C">
              <w:rPr>
                <w:rFonts w:ascii="Times New Roman" w:hAnsi="Times New Roman" w:cs="Times New Roman"/>
                <w:sz w:val="24"/>
                <w:szCs w:val="24"/>
              </w:rPr>
              <w:t>3</w:t>
            </w:r>
          </w:p>
        </w:tc>
        <w:tc>
          <w:tcPr>
            <w:tcW w:w="1008" w:type="dxa"/>
          </w:tcPr>
          <w:p w:rsidR="009E5A64" w:rsidRPr="00AF532C" w:rsidRDefault="009E5A64" w:rsidP="009C413B">
            <w:pPr>
              <w:rPr>
                <w:rFonts w:ascii="Times New Roman" w:hAnsi="Times New Roman" w:cs="Times New Roman"/>
                <w:sz w:val="24"/>
                <w:szCs w:val="24"/>
              </w:rPr>
            </w:pPr>
            <w:r w:rsidRPr="00AF532C">
              <w:rPr>
                <w:rFonts w:ascii="Times New Roman" w:hAnsi="Times New Roman" w:cs="Times New Roman"/>
                <w:sz w:val="24"/>
                <w:szCs w:val="24"/>
              </w:rPr>
              <w:t>4</w:t>
            </w:r>
          </w:p>
        </w:tc>
        <w:tc>
          <w:tcPr>
            <w:tcW w:w="1008" w:type="dxa"/>
          </w:tcPr>
          <w:p w:rsidR="009E5A64" w:rsidRPr="00AF532C" w:rsidRDefault="009E5A64" w:rsidP="009C413B">
            <w:pPr>
              <w:rPr>
                <w:rFonts w:ascii="Times New Roman" w:hAnsi="Times New Roman" w:cs="Times New Roman"/>
                <w:sz w:val="24"/>
                <w:szCs w:val="24"/>
              </w:rPr>
            </w:pPr>
            <w:r w:rsidRPr="00AF532C">
              <w:rPr>
                <w:rFonts w:ascii="Times New Roman" w:hAnsi="Times New Roman" w:cs="Times New Roman"/>
                <w:sz w:val="24"/>
                <w:szCs w:val="24"/>
              </w:rPr>
              <w:t>5</w:t>
            </w:r>
          </w:p>
        </w:tc>
        <w:tc>
          <w:tcPr>
            <w:tcW w:w="945" w:type="dxa"/>
          </w:tcPr>
          <w:p w:rsidR="009E5A64" w:rsidRPr="00D61787" w:rsidRDefault="009E5A64" w:rsidP="009C413B">
            <w:pP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945" w:type="dxa"/>
          </w:tcPr>
          <w:p w:rsidR="009E5A64" w:rsidRPr="00D61787" w:rsidRDefault="009E5A64" w:rsidP="009C413B">
            <w:pPr>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945" w:type="dxa"/>
          </w:tcPr>
          <w:p w:rsidR="009E5A64" w:rsidRPr="00D61787" w:rsidRDefault="009E5A64" w:rsidP="009C413B">
            <w:pP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945" w:type="dxa"/>
          </w:tcPr>
          <w:p w:rsidR="009E5A64" w:rsidRPr="00D61787" w:rsidRDefault="009E5A64" w:rsidP="009C413B">
            <w:pPr>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945" w:type="dxa"/>
          </w:tcPr>
          <w:p w:rsidR="009E5A64" w:rsidRPr="00D61787" w:rsidRDefault="009E5A64" w:rsidP="009C413B">
            <w:pP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9E5A64" w:rsidTr="009C413B">
        <w:tc>
          <w:tcPr>
            <w:tcW w:w="1012" w:type="dxa"/>
          </w:tcPr>
          <w:p w:rsidR="009E5A64" w:rsidRDefault="009E5A64" w:rsidP="009C413B">
            <w:pPr>
              <w:jc w:val="center"/>
              <w:rPr>
                <w:rFonts w:ascii="Times New Roman" w:hAnsi="Times New Roman" w:cs="Times New Roman"/>
                <w:sz w:val="24"/>
                <w:szCs w:val="24"/>
                <w:u w:val="single"/>
              </w:rPr>
            </w:pPr>
          </w:p>
        </w:tc>
        <w:tc>
          <w:tcPr>
            <w:tcW w:w="1009" w:type="dxa"/>
          </w:tcPr>
          <w:p w:rsidR="009E5A64" w:rsidRDefault="009E5A64" w:rsidP="009C413B">
            <w:pPr>
              <w:rPr>
                <w:rFonts w:ascii="Times New Roman" w:hAnsi="Times New Roman" w:cs="Times New Roman"/>
                <w:sz w:val="24"/>
                <w:szCs w:val="24"/>
                <w:u w:val="single"/>
              </w:rPr>
            </w:pPr>
          </w:p>
        </w:tc>
        <w:tc>
          <w:tcPr>
            <w:tcW w:w="1008" w:type="dxa"/>
          </w:tcPr>
          <w:p w:rsidR="009E5A64" w:rsidRDefault="009E5A64" w:rsidP="009C413B">
            <w:pPr>
              <w:rPr>
                <w:rFonts w:ascii="Times New Roman" w:hAnsi="Times New Roman" w:cs="Times New Roman"/>
                <w:sz w:val="24"/>
                <w:szCs w:val="24"/>
                <w:u w:val="single"/>
              </w:rPr>
            </w:pPr>
          </w:p>
        </w:tc>
        <w:tc>
          <w:tcPr>
            <w:tcW w:w="1008" w:type="dxa"/>
          </w:tcPr>
          <w:p w:rsidR="009E5A64" w:rsidRDefault="009E5A64" w:rsidP="009C413B">
            <w:pPr>
              <w:rPr>
                <w:rFonts w:ascii="Times New Roman" w:hAnsi="Times New Roman" w:cs="Times New Roman"/>
                <w:sz w:val="24"/>
                <w:szCs w:val="24"/>
                <w:u w:val="single"/>
              </w:rPr>
            </w:pPr>
          </w:p>
        </w:tc>
        <w:tc>
          <w:tcPr>
            <w:tcW w:w="1008" w:type="dxa"/>
          </w:tcPr>
          <w:p w:rsidR="009E5A64" w:rsidRDefault="009E5A64" w:rsidP="009C413B">
            <w:pPr>
              <w:rPr>
                <w:rFonts w:ascii="Times New Roman" w:hAnsi="Times New Roman" w:cs="Times New Roman"/>
                <w:sz w:val="24"/>
                <w:szCs w:val="24"/>
                <w:u w:val="single"/>
              </w:rPr>
            </w:pPr>
          </w:p>
        </w:tc>
        <w:tc>
          <w:tcPr>
            <w:tcW w:w="945" w:type="dxa"/>
          </w:tcPr>
          <w:p w:rsidR="009E5A64" w:rsidRDefault="009E5A64" w:rsidP="009C413B">
            <w:pPr>
              <w:rPr>
                <w:rFonts w:ascii="Times New Roman" w:hAnsi="Times New Roman" w:cs="Times New Roman"/>
                <w:sz w:val="24"/>
                <w:szCs w:val="24"/>
                <w:u w:val="single"/>
              </w:rPr>
            </w:pPr>
          </w:p>
        </w:tc>
        <w:tc>
          <w:tcPr>
            <w:tcW w:w="945" w:type="dxa"/>
          </w:tcPr>
          <w:p w:rsidR="009E5A64" w:rsidRDefault="009E5A64" w:rsidP="009C413B">
            <w:pPr>
              <w:rPr>
                <w:rFonts w:ascii="Times New Roman" w:hAnsi="Times New Roman" w:cs="Times New Roman"/>
                <w:sz w:val="24"/>
                <w:szCs w:val="24"/>
                <w:u w:val="single"/>
              </w:rPr>
            </w:pPr>
          </w:p>
        </w:tc>
        <w:tc>
          <w:tcPr>
            <w:tcW w:w="945" w:type="dxa"/>
          </w:tcPr>
          <w:p w:rsidR="009E5A64" w:rsidRDefault="009E5A64" w:rsidP="009C413B">
            <w:pPr>
              <w:rPr>
                <w:rFonts w:ascii="Times New Roman" w:hAnsi="Times New Roman" w:cs="Times New Roman"/>
                <w:sz w:val="24"/>
                <w:szCs w:val="24"/>
                <w:u w:val="single"/>
              </w:rPr>
            </w:pPr>
          </w:p>
        </w:tc>
        <w:tc>
          <w:tcPr>
            <w:tcW w:w="945" w:type="dxa"/>
          </w:tcPr>
          <w:p w:rsidR="009E5A64" w:rsidRDefault="009E5A64" w:rsidP="009C413B">
            <w:pPr>
              <w:rPr>
                <w:rFonts w:ascii="Times New Roman" w:hAnsi="Times New Roman" w:cs="Times New Roman"/>
                <w:sz w:val="24"/>
                <w:szCs w:val="24"/>
                <w:u w:val="single"/>
              </w:rPr>
            </w:pPr>
          </w:p>
        </w:tc>
        <w:tc>
          <w:tcPr>
            <w:tcW w:w="945" w:type="dxa"/>
          </w:tcPr>
          <w:p w:rsidR="009E5A64" w:rsidRDefault="009E5A64" w:rsidP="009C413B">
            <w:pPr>
              <w:rPr>
                <w:rFonts w:ascii="Times New Roman" w:hAnsi="Times New Roman" w:cs="Times New Roman"/>
                <w:sz w:val="24"/>
                <w:szCs w:val="24"/>
                <w:u w:val="single"/>
              </w:rPr>
            </w:pPr>
          </w:p>
        </w:tc>
      </w:tr>
    </w:tbl>
    <w:p w:rsidR="009E5A64" w:rsidRPr="008D1A5F" w:rsidRDefault="009E5A64" w:rsidP="009E5A64">
      <w:pPr>
        <w:rPr>
          <w:rFonts w:ascii="Times New Roman" w:hAnsi="Times New Roman" w:cs="Times New Roman"/>
          <w:sz w:val="24"/>
          <w:szCs w:val="24"/>
          <w:u w:val="single"/>
        </w:rPr>
      </w:pPr>
    </w:p>
    <w:p w:rsidR="009E5A64" w:rsidRDefault="009E5A64" w:rsidP="009E5A64">
      <w:pPr>
        <w:rPr>
          <w:rFonts w:ascii="Times New Roman" w:hAnsi="Times New Roman" w:cs="Times New Roman"/>
          <w:b/>
          <w:sz w:val="24"/>
          <w:szCs w:val="24"/>
        </w:rPr>
      </w:pPr>
      <w:r w:rsidRPr="00F40276">
        <w:rPr>
          <w:rFonts w:ascii="Times New Roman" w:hAnsi="Times New Roman" w:cs="Times New Roman"/>
          <w:b/>
          <w:sz w:val="24"/>
          <w:szCs w:val="24"/>
        </w:rPr>
        <w:t xml:space="preserve">Часть </w:t>
      </w:r>
      <w:r w:rsidRPr="00F40276">
        <w:rPr>
          <w:rFonts w:ascii="Times New Roman" w:hAnsi="Times New Roman" w:cs="Times New Roman"/>
          <w:b/>
          <w:sz w:val="24"/>
          <w:szCs w:val="24"/>
          <w:lang w:val="en-US"/>
        </w:rPr>
        <w:t>III</w:t>
      </w:r>
      <w:r w:rsidRPr="00F40276">
        <w:rPr>
          <w:rFonts w:ascii="Times New Roman" w:hAnsi="Times New Roman" w:cs="Times New Roman"/>
          <w:b/>
          <w:sz w:val="24"/>
          <w:szCs w:val="24"/>
        </w:rPr>
        <w:t xml:space="preserve">. Задания на выбор правильного утверждения. </w:t>
      </w:r>
      <w:r>
        <w:rPr>
          <w:rFonts w:ascii="Times New Roman" w:hAnsi="Times New Roman" w:cs="Times New Roman"/>
          <w:b/>
          <w:sz w:val="24"/>
          <w:szCs w:val="24"/>
        </w:rPr>
        <w:t>Выберите правильные утверждения и поставьте знак Х в строку «Верно». Выберите ложные утверждения и</w:t>
      </w:r>
      <w:r w:rsidRPr="00AF532C">
        <w:rPr>
          <w:rFonts w:ascii="Times New Roman" w:hAnsi="Times New Roman" w:cs="Times New Roman"/>
          <w:b/>
          <w:sz w:val="24"/>
          <w:szCs w:val="24"/>
        </w:rPr>
        <w:t xml:space="preserve"> </w:t>
      </w:r>
      <w:r>
        <w:rPr>
          <w:rFonts w:ascii="Times New Roman" w:hAnsi="Times New Roman" w:cs="Times New Roman"/>
          <w:b/>
          <w:sz w:val="24"/>
          <w:szCs w:val="24"/>
        </w:rPr>
        <w:t xml:space="preserve">поставьте знак Х в строку «Ложно». </w:t>
      </w:r>
    </w:p>
    <w:p w:rsidR="00131001" w:rsidRPr="00F40276" w:rsidRDefault="00131001" w:rsidP="00131001">
      <w:pPr>
        <w:jc w:val="right"/>
        <w:rPr>
          <w:rFonts w:ascii="Times New Roman" w:hAnsi="Times New Roman" w:cs="Times New Roman"/>
          <w:b/>
          <w:sz w:val="24"/>
          <w:szCs w:val="24"/>
        </w:rPr>
      </w:pPr>
      <w:r>
        <w:rPr>
          <w:rFonts w:ascii="Times New Roman" w:hAnsi="Times New Roman" w:cs="Times New Roman"/>
          <w:b/>
          <w:sz w:val="24"/>
          <w:szCs w:val="24"/>
        </w:rPr>
        <w:t>15 баллов (по 1 баллу за каждое правильно распознанное утверждение)</w:t>
      </w:r>
    </w:p>
    <w:tbl>
      <w:tblPr>
        <w:tblStyle w:val="a5"/>
        <w:tblW w:w="0" w:type="auto"/>
        <w:tblLook w:val="04A0" w:firstRow="1" w:lastRow="0" w:firstColumn="1" w:lastColumn="0" w:noHBand="0" w:noVBand="1"/>
      </w:tblPr>
      <w:tblGrid>
        <w:gridCol w:w="1020"/>
        <w:gridCol w:w="546"/>
        <w:gridCol w:w="546"/>
        <w:gridCol w:w="545"/>
        <w:gridCol w:w="544"/>
        <w:gridCol w:w="544"/>
        <w:gridCol w:w="546"/>
        <w:gridCol w:w="536"/>
        <w:gridCol w:w="546"/>
        <w:gridCol w:w="546"/>
        <w:gridCol w:w="571"/>
        <w:gridCol w:w="571"/>
        <w:gridCol w:w="589"/>
        <w:gridCol w:w="709"/>
        <w:gridCol w:w="567"/>
        <w:gridCol w:w="708"/>
      </w:tblGrid>
      <w:tr w:rsidR="00F8513E" w:rsidRPr="009275F4" w:rsidTr="00131001">
        <w:tc>
          <w:tcPr>
            <w:tcW w:w="1020" w:type="dxa"/>
          </w:tcPr>
          <w:p w:rsidR="00F8513E" w:rsidRPr="009275F4" w:rsidRDefault="00F8513E" w:rsidP="009C413B">
            <w:pPr>
              <w:rPr>
                <w:rFonts w:ascii="Times New Roman" w:hAnsi="Times New Roman" w:cs="Times New Roman"/>
                <w:sz w:val="24"/>
                <w:szCs w:val="24"/>
              </w:rPr>
            </w:pPr>
          </w:p>
        </w:tc>
        <w:tc>
          <w:tcPr>
            <w:tcW w:w="546" w:type="dxa"/>
          </w:tcPr>
          <w:p w:rsidR="00F8513E" w:rsidRPr="009275F4" w:rsidRDefault="00F8513E" w:rsidP="009C413B">
            <w:pPr>
              <w:rPr>
                <w:rFonts w:ascii="Times New Roman" w:hAnsi="Times New Roman" w:cs="Times New Roman"/>
                <w:sz w:val="24"/>
                <w:szCs w:val="24"/>
              </w:rPr>
            </w:pPr>
            <w:r w:rsidRPr="009275F4">
              <w:rPr>
                <w:rFonts w:ascii="Times New Roman" w:hAnsi="Times New Roman" w:cs="Times New Roman"/>
                <w:sz w:val="24"/>
                <w:szCs w:val="24"/>
              </w:rPr>
              <w:t>1</w:t>
            </w:r>
          </w:p>
        </w:tc>
        <w:tc>
          <w:tcPr>
            <w:tcW w:w="546" w:type="dxa"/>
          </w:tcPr>
          <w:p w:rsidR="00F8513E" w:rsidRPr="009275F4" w:rsidRDefault="00F8513E" w:rsidP="009C413B">
            <w:pPr>
              <w:rPr>
                <w:rFonts w:ascii="Times New Roman" w:hAnsi="Times New Roman" w:cs="Times New Roman"/>
                <w:sz w:val="24"/>
                <w:szCs w:val="24"/>
              </w:rPr>
            </w:pPr>
            <w:r w:rsidRPr="009275F4">
              <w:rPr>
                <w:rFonts w:ascii="Times New Roman" w:hAnsi="Times New Roman" w:cs="Times New Roman"/>
                <w:sz w:val="24"/>
                <w:szCs w:val="24"/>
              </w:rPr>
              <w:t>2</w:t>
            </w:r>
          </w:p>
        </w:tc>
        <w:tc>
          <w:tcPr>
            <w:tcW w:w="545" w:type="dxa"/>
          </w:tcPr>
          <w:p w:rsidR="00F8513E" w:rsidRPr="009275F4" w:rsidRDefault="00F8513E" w:rsidP="009C413B">
            <w:pPr>
              <w:rPr>
                <w:rFonts w:ascii="Times New Roman" w:hAnsi="Times New Roman" w:cs="Times New Roman"/>
                <w:sz w:val="24"/>
                <w:szCs w:val="24"/>
              </w:rPr>
            </w:pPr>
            <w:r w:rsidRPr="009275F4">
              <w:rPr>
                <w:rFonts w:ascii="Times New Roman" w:hAnsi="Times New Roman" w:cs="Times New Roman"/>
                <w:sz w:val="24"/>
                <w:szCs w:val="24"/>
              </w:rPr>
              <w:t>3</w:t>
            </w:r>
          </w:p>
        </w:tc>
        <w:tc>
          <w:tcPr>
            <w:tcW w:w="544" w:type="dxa"/>
          </w:tcPr>
          <w:p w:rsidR="00F8513E" w:rsidRPr="009275F4" w:rsidRDefault="00F8513E" w:rsidP="009C413B">
            <w:pPr>
              <w:rPr>
                <w:rFonts w:ascii="Times New Roman" w:hAnsi="Times New Roman" w:cs="Times New Roman"/>
                <w:sz w:val="24"/>
                <w:szCs w:val="24"/>
              </w:rPr>
            </w:pPr>
            <w:r w:rsidRPr="009275F4">
              <w:rPr>
                <w:rFonts w:ascii="Times New Roman" w:hAnsi="Times New Roman" w:cs="Times New Roman"/>
                <w:sz w:val="24"/>
                <w:szCs w:val="24"/>
              </w:rPr>
              <w:t>4</w:t>
            </w:r>
          </w:p>
        </w:tc>
        <w:tc>
          <w:tcPr>
            <w:tcW w:w="544" w:type="dxa"/>
          </w:tcPr>
          <w:p w:rsidR="00F8513E" w:rsidRPr="009275F4" w:rsidRDefault="00F8513E" w:rsidP="009C413B">
            <w:pPr>
              <w:rPr>
                <w:rFonts w:ascii="Times New Roman" w:hAnsi="Times New Roman" w:cs="Times New Roman"/>
                <w:sz w:val="24"/>
                <w:szCs w:val="24"/>
              </w:rPr>
            </w:pPr>
            <w:r w:rsidRPr="009275F4">
              <w:rPr>
                <w:rFonts w:ascii="Times New Roman" w:hAnsi="Times New Roman" w:cs="Times New Roman"/>
                <w:sz w:val="24"/>
                <w:szCs w:val="24"/>
              </w:rPr>
              <w:t>5</w:t>
            </w:r>
          </w:p>
        </w:tc>
        <w:tc>
          <w:tcPr>
            <w:tcW w:w="546" w:type="dxa"/>
          </w:tcPr>
          <w:p w:rsidR="00F8513E" w:rsidRPr="009275F4" w:rsidRDefault="00F8513E" w:rsidP="009C413B">
            <w:pPr>
              <w:rPr>
                <w:rFonts w:ascii="Times New Roman" w:hAnsi="Times New Roman" w:cs="Times New Roman"/>
                <w:sz w:val="24"/>
                <w:szCs w:val="24"/>
              </w:rPr>
            </w:pPr>
            <w:r w:rsidRPr="009275F4">
              <w:rPr>
                <w:rFonts w:ascii="Times New Roman" w:hAnsi="Times New Roman" w:cs="Times New Roman"/>
                <w:sz w:val="24"/>
                <w:szCs w:val="24"/>
              </w:rPr>
              <w:t>6</w:t>
            </w:r>
          </w:p>
        </w:tc>
        <w:tc>
          <w:tcPr>
            <w:tcW w:w="536" w:type="dxa"/>
          </w:tcPr>
          <w:p w:rsidR="00F8513E" w:rsidRPr="009275F4" w:rsidRDefault="00F8513E" w:rsidP="009C413B">
            <w:pPr>
              <w:rPr>
                <w:rFonts w:ascii="Times New Roman" w:hAnsi="Times New Roman" w:cs="Times New Roman"/>
                <w:sz w:val="24"/>
                <w:szCs w:val="24"/>
              </w:rPr>
            </w:pPr>
            <w:r w:rsidRPr="009275F4">
              <w:rPr>
                <w:rFonts w:ascii="Times New Roman" w:hAnsi="Times New Roman" w:cs="Times New Roman"/>
                <w:sz w:val="24"/>
                <w:szCs w:val="24"/>
              </w:rPr>
              <w:t>7</w:t>
            </w:r>
          </w:p>
        </w:tc>
        <w:tc>
          <w:tcPr>
            <w:tcW w:w="546" w:type="dxa"/>
          </w:tcPr>
          <w:p w:rsidR="00F8513E" w:rsidRPr="009275F4" w:rsidRDefault="00F8513E" w:rsidP="009C413B">
            <w:pPr>
              <w:rPr>
                <w:rFonts w:ascii="Times New Roman" w:hAnsi="Times New Roman" w:cs="Times New Roman"/>
                <w:sz w:val="24"/>
                <w:szCs w:val="24"/>
              </w:rPr>
            </w:pPr>
            <w:r w:rsidRPr="009275F4">
              <w:rPr>
                <w:rFonts w:ascii="Times New Roman" w:hAnsi="Times New Roman" w:cs="Times New Roman"/>
                <w:sz w:val="24"/>
                <w:szCs w:val="24"/>
              </w:rPr>
              <w:t>8</w:t>
            </w:r>
          </w:p>
        </w:tc>
        <w:tc>
          <w:tcPr>
            <w:tcW w:w="546" w:type="dxa"/>
          </w:tcPr>
          <w:p w:rsidR="00F8513E" w:rsidRPr="009275F4" w:rsidRDefault="00F8513E" w:rsidP="009C413B">
            <w:pPr>
              <w:rPr>
                <w:rFonts w:ascii="Times New Roman" w:hAnsi="Times New Roman" w:cs="Times New Roman"/>
                <w:sz w:val="24"/>
                <w:szCs w:val="24"/>
              </w:rPr>
            </w:pPr>
            <w:r w:rsidRPr="009275F4">
              <w:rPr>
                <w:rFonts w:ascii="Times New Roman" w:hAnsi="Times New Roman" w:cs="Times New Roman"/>
                <w:sz w:val="24"/>
                <w:szCs w:val="24"/>
              </w:rPr>
              <w:t>9</w:t>
            </w:r>
          </w:p>
        </w:tc>
        <w:tc>
          <w:tcPr>
            <w:tcW w:w="571" w:type="dxa"/>
          </w:tcPr>
          <w:p w:rsidR="00F8513E" w:rsidRPr="009275F4" w:rsidRDefault="00F8513E" w:rsidP="009C413B">
            <w:pPr>
              <w:rPr>
                <w:rFonts w:ascii="Times New Roman" w:hAnsi="Times New Roman" w:cs="Times New Roman"/>
                <w:sz w:val="24"/>
                <w:szCs w:val="24"/>
              </w:rPr>
            </w:pPr>
            <w:r w:rsidRPr="009275F4">
              <w:rPr>
                <w:rFonts w:ascii="Times New Roman" w:hAnsi="Times New Roman" w:cs="Times New Roman"/>
                <w:sz w:val="24"/>
                <w:szCs w:val="24"/>
              </w:rPr>
              <w:t>10</w:t>
            </w:r>
          </w:p>
        </w:tc>
        <w:tc>
          <w:tcPr>
            <w:tcW w:w="571" w:type="dxa"/>
          </w:tcPr>
          <w:p w:rsidR="00F8513E" w:rsidRPr="009275F4" w:rsidRDefault="00F8513E" w:rsidP="009C413B">
            <w:pPr>
              <w:rPr>
                <w:rFonts w:ascii="Times New Roman" w:hAnsi="Times New Roman" w:cs="Times New Roman"/>
                <w:sz w:val="24"/>
                <w:szCs w:val="24"/>
              </w:rPr>
            </w:pPr>
            <w:r>
              <w:rPr>
                <w:rFonts w:ascii="Times New Roman" w:hAnsi="Times New Roman" w:cs="Times New Roman"/>
                <w:sz w:val="24"/>
                <w:szCs w:val="24"/>
              </w:rPr>
              <w:t>11</w:t>
            </w:r>
          </w:p>
        </w:tc>
        <w:tc>
          <w:tcPr>
            <w:tcW w:w="589" w:type="dxa"/>
          </w:tcPr>
          <w:p w:rsidR="00F8513E" w:rsidRPr="009275F4" w:rsidRDefault="00F8513E" w:rsidP="009C413B">
            <w:pPr>
              <w:rPr>
                <w:rFonts w:ascii="Times New Roman" w:hAnsi="Times New Roman" w:cs="Times New Roman"/>
                <w:sz w:val="24"/>
                <w:szCs w:val="24"/>
              </w:rPr>
            </w:pPr>
            <w:r>
              <w:rPr>
                <w:rFonts w:ascii="Times New Roman" w:hAnsi="Times New Roman" w:cs="Times New Roman"/>
                <w:sz w:val="24"/>
                <w:szCs w:val="24"/>
              </w:rPr>
              <w:t>12</w:t>
            </w:r>
          </w:p>
        </w:tc>
        <w:tc>
          <w:tcPr>
            <w:tcW w:w="709" w:type="dxa"/>
          </w:tcPr>
          <w:p w:rsidR="00F8513E" w:rsidRPr="009275F4" w:rsidRDefault="00F8513E" w:rsidP="009C413B">
            <w:pPr>
              <w:rPr>
                <w:rFonts w:ascii="Times New Roman" w:hAnsi="Times New Roman" w:cs="Times New Roman"/>
                <w:sz w:val="24"/>
                <w:szCs w:val="24"/>
              </w:rPr>
            </w:pPr>
            <w:r>
              <w:rPr>
                <w:rFonts w:ascii="Times New Roman" w:hAnsi="Times New Roman" w:cs="Times New Roman"/>
                <w:sz w:val="24"/>
                <w:szCs w:val="24"/>
              </w:rPr>
              <w:t>13</w:t>
            </w:r>
          </w:p>
        </w:tc>
        <w:tc>
          <w:tcPr>
            <w:tcW w:w="567" w:type="dxa"/>
          </w:tcPr>
          <w:p w:rsidR="00F8513E" w:rsidRPr="009275F4" w:rsidRDefault="00F8513E" w:rsidP="009C413B">
            <w:pPr>
              <w:rPr>
                <w:rFonts w:ascii="Times New Roman" w:hAnsi="Times New Roman" w:cs="Times New Roman"/>
                <w:sz w:val="24"/>
                <w:szCs w:val="24"/>
              </w:rPr>
            </w:pPr>
            <w:r>
              <w:rPr>
                <w:rFonts w:ascii="Times New Roman" w:hAnsi="Times New Roman" w:cs="Times New Roman"/>
                <w:sz w:val="24"/>
                <w:szCs w:val="24"/>
              </w:rPr>
              <w:t>14</w:t>
            </w:r>
          </w:p>
        </w:tc>
        <w:tc>
          <w:tcPr>
            <w:tcW w:w="708" w:type="dxa"/>
          </w:tcPr>
          <w:p w:rsidR="00F8513E" w:rsidRPr="009275F4" w:rsidRDefault="00F8513E" w:rsidP="009C413B">
            <w:pPr>
              <w:rPr>
                <w:rFonts w:ascii="Times New Roman" w:hAnsi="Times New Roman" w:cs="Times New Roman"/>
                <w:sz w:val="24"/>
                <w:szCs w:val="24"/>
              </w:rPr>
            </w:pPr>
            <w:r>
              <w:rPr>
                <w:rFonts w:ascii="Times New Roman" w:hAnsi="Times New Roman" w:cs="Times New Roman"/>
                <w:sz w:val="24"/>
                <w:szCs w:val="24"/>
              </w:rPr>
              <w:t>15</w:t>
            </w:r>
          </w:p>
        </w:tc>
      </w:tr>
      <w:tr w:rsidR="00F8513E" w:rsidRPr="009275F4" w:rsidTr="00131001">
        <w:tc>
          <w:tcPr>
            <w:tcW w:w="1020" w:type="dxa"/>
          </w:tcPr>
          <w:p w:rsidR="00F8513E" w:rsidRPr="009275F4" w:rsidRDefault="00F8513E" w:rsidP="009C413B">
            <w:pPr>
              <w:rPr>
                <w:rFonts w:ascii="Times New Roman" w:hAnsi="Times New Roman" w:cs="Times New Roman"/>
                <w:sz w:val="24"/>
                <w:szCs w:val="24"/>
              </w:rPr>
            </w:pPr>
            <w:r>
              <w:rPr>
                <w:rFonts w:ascii="Times New Roman" w:hAnsi="Times New Roman" w:cs="Times New Roman"/>
                <w:sz w:val="24"/>
                <w:szCs w:val="24"/>
              </w:rPr>
              <w:t>Верно</w:t>
            </w:r>
          </w:p>
        </w:tc>
        <w:tc>
          <w:tcPr>
            <w:tcW w:w="546" w:type="dxa"/>
          </w:tcPr>
          <w:p w:rsidR="00F8513E" w:rsidRPr="009275F4" w:rsidRDefault="00F8513E" w:rsidP="009C413B">
            <w:pPr>
              <w:rPr>
                <w:rFonts w:ascii="Times New Roman" w:hAnsi="Times New Roman" w:cs="Times New Roman"/>
                <w:sz w:val="24"/>
                <w:szCs w:val="24"/>
              </w:rPr>
            </w:pPr>
          </w:p>
        </w:tc>
        <w:tc>
          <w:tcPr>
            <w:tcW w:w="546" w:type="dxa"/>
          </w:tcPr>
          <w:p w:rsidR="00F8513E" w:rsidRPr="009275F4" w:rsidRDefault="00F8513E" w:rsidP="009C413B">
            <w:pPr>
              <w:rPr>
                <w:rFonts w:ascii="Times New Roman" w:hAnsi="Times New Roman" w:cs="Times New Roman"/>
                <w:sz w:val="24"/>
                <w:szCs w:val="24"/>
              </w:rPr>
            </w:pPr>
          </w:p>
        </w:tc>
        <w:tc>
          <w:tcPr>
            <w:tcW w:w="545" w:type="dxa"/>
          </w:tcPr>
          <w:p w:rsidR="00F8513E" w:rsidRPr="009275F4" w:rsidRDefault="00F8513E" w:rsidP="009C413B">
            <w:pPr>
              <w:rPr>
                <w:rFonts w:ascii="Times New Roman" w:hAnsi="Times New Roman" w:cs="Times New Roman"/>
                <w:sz w:val="24"/>
                <w:szCs w:val="24"/>
              </w:rPr>
            </w:pPr>
          </w:p>
        </w:tc>
        <w:tc>
          <w:tcPr>
            <w:tcW w:w="544" w:type="dxa"/>
          </w:tcPr>
          <w:p w:rsidR="00F8513E" w:rsidRPr="009275F4" w:rsidRDefault="00F8513E" w:rsidP="009C413B">
            <w:pPr>
              <w:rPr>
                <w:rFonts w:ascii="Times New Roman" w:hAnsi="Times New Roman" w:cs="Times New Roman"/>
                <w:sz w:val="24"/>
                <w:szCs w:val="24"/>
              </w:rPr>
            </w:pPr>
          </w:p>
        </w:tc>
        <w:tc>
          <w:tcPr>
            <w:tcW w:w="544" w:type="dxa"/>
          </w:tcPr>
          <w:p w:rsidR="00F8513E" w:rsidRPr="009275F4" w:rsidRDefault="00F8513E" w:rsidP="009C413B">
            <w:pPr>
              <w:rPr>
                <w:rFonts w:ascii="Times New Roman" w:hAnsi="Times New Roman" w:cs="Times New Roman"/>
                <w:sz w:val="24"/>
                <w:szCs w:val="24"/>
              </w:rPr>
            </w:pPr>
          </w:p>
        </w:tc>
        <w:tc>
          <w:tcPr>
            <w:tcW w:w="546" w:type="dxa"/>
          </w:tcPr>
          <w:p w:rsidR="00F8513E" w:rsidRPr="009275F4" w:rsidRDefault="00F8513E" w:rsidP="009C413B">
            <w:pPr>
              <w:rPr>
                <w:rFonts w:ascii="Times New Roman" w:hAnsi="Times New Roman" w:cs="Times New Roman"/>
                <w:sz w:val="24"/>
                <w:szCs w:val="24"/>
              </w:rPr>
            </w:pPr>
          </w:p>
        </w:tc>
        <w:tc>
          <w:tcPr>
            <w:tcW w:w="536" w:type="dxa"/>
          </w:tcPr>
          <w:p w:rsidR="00F8513E" w:rsidRPr="009275F4" w:rsidRDefault="00F8513E" w:rsidP="009C413B">
            <w:pPr>
              <w:rPr>
                <w:rFonts w:ascii="Times New Roman" w:hAnsi="Times New Roman" w:cs="Times New Roman"/>
                <w:sz w:val="24"/>
                <w:szCs w:val="24"/>
              </w:rPr>
            </w:pPr>
          </w:p>
        </w:tc>
        <w:tc>
          <w:tcPr>
            <w:tcW w:w="546" w:type="dxa"/>
          </w:tcPr>
          <w:p w:rsidR="00F8513E" w:rsidRPr="009275F4" w:rsidRDefault="00F8513E" w:rsidP="009C413B">
            <w:pPr>
              <w:rPr>
                <w:rFonts w:ascii="Times New Roman" w:hAnsi="Times New Roman" w:cs="Times New Roman"/>
                <w:sz w:val="24"/>
                <w:szCs w:val="24"/>
              </w:rPr>
            </w:pPr>
          </w:p>
        </w:tc>
        <w:tc>
          <w:tcPr>
            <w:tcW w:w="546" w:type="dxa"/>
          </w:tcPr>
          <w:p w:rsidR="00F8513E" w:rsidRPr="009275F4" w:rsidRDefault="00F8513E" w:rsidP="009C413B">
            <w:pPr>
              <w:rPr>
                <w:rFonts w:ascii="Times New Roman" w:hAnsi="Times New Roman" w:cs="Times New Roman"/>
                <w:sz w:val="24"/>
                <w:szCs w:val="24"/>
              </w:rPr>
            </w:pPr>
          </w:p>
        </w:tc>
        <w:tc>
          <w:tcPr>
            <w:tcW w:w="571" w:type="dxa"/>
          </w:tcPr>
          <w:p w:rsidR="00F8513E" w:rsidRPr="009275F4" w:rsidRDefault="00F8513E" w:rsidP="009C413B">
            <w:pPr>
              <w:rPr>
                <w:rFonts w:ascii="Times New Roman" w:hAnsi="Times New Roman" w:cs="Times New Roman"/>
                <w:sz w:val="24"/>
                <w:szCs w:val="24"/>
              </w:rPr>
            </w:pPr>
          </w:p>
        </w:tc>
        <w:tc>
          <w:tcPr>
            <w:tcW w:w="571" w:type="dxa"/>
          </w:tcPr>
          <w:p w:rsidR="00F8513E" w:rsidRPr="009275F4" w:rsidRDefault="00F8513E" w:rsidP="009C413B">
            <w:pPr>
              <w:rPr>
                <w:rFonts w:ascii="Times New Roman" w:hAnsi="Times New Roman" w:cs="Times New Roman"/>
                <w:sz w:val="24"/>
                <w:szCs w:val="24"/>
              </w:rPr>
            </w:pPr>
          </w:p>
        </w:tc>
        <w:tc>
          <w:tcPr>
            <w:tcW w:w="589" w:type="dxa"/>
          </w:tcPr>
          <w:p w:rsidR="00F8513E" w:rsidRPr="009275F4" w:rsidRDefault="00F8513E" w:rsidP="009C413B">
            <w:pPr>
              <w:rPr>
                <w:rFonts w:ascii="Times New Roman" w:hAnsi="Times New Roman" w:cs="Times New Roman"/>
                <w:sz w:val="24"/>
                <w:szCs w:val="24"/>
              </w:rPr>
            </w:pPr>
          </w:p>
        </w:tc>
        <w:tc>
          <w:tcPr>
            <w:tcW w:w="709" w:type="dxa"/>
          </w:tcPr>
          <w:p w:rsidR="00F8513E" w:rsidRPr="009275F4" w:rsidRDefault="00F8513E" w:rsidP="009C413B">
            <w:pPr>
              <w:rPr>
                <w:rFonts w:ascii="Times New Roman" w:hAnsi="Times New Roman" w:cs="Times New Roman"/>
                <w:sz w:val="24"/>
                <w:szCs w:val="24"/>
              </w:rPr>
            </w:pPr>
          </w:p>
        </w:tc>
        <w:tc>
          <w:tcPr>
            <w:tcW w:w="567" w:type="dxa"/>
          </w:tcPr>
          <w:p w:rsidR="00F8513E" w:rsidRPr="009275F4" w:rsidRDefault="00F8513E" w:rsidP="009C413B">
            <w:pPr>
              <w:rPr>
                <w:rFonts w:ascii="Times New Roman" w:hAnsi="Times New Roman" w:cs="Times New Roman"/>
                <w:sz w:val="24"/>
                <w:szCs w:val="24"/>
              </w:rPr>
            </w:pPr>
          </w:p>
        </w:tc>
        <w:tc>
          <w:tcPr>
            <w:tcW w:w="708" w:type="dxa"/>
          </w:tcPr>
          <w:p w:rsidR="00F8513E" w:rsidRPr="009275F4" w:rsidRDefault="00F8513E" w:rsidP="009C413B">
            <w:pPr>
              <w:rPr>
                <w:rFonts w:ascii="Times New Roman" w:hAnsi="Times New Roman" w:cs="Times New Roman"/>
                <w:sz w:val="24"/>
                <w:szCs w:val="24"/>
              </w:rPr>
            </w:pPr>
          </w:p>
        </w:tc>
      </w:tr>
      <w:tr w:rsidR="00F8513E" w:rsidRPr="009275F4" w:rsidTr="00131001">
        <w:tc>
          <w:tcPr>
            <w:tcW w:w="1020" w:type="dxa"/>
          </w:tcPr>
          <w:p w:rsidR="00F8513E" w:rsidRPr="009275F4" w:rsidRDefault="00F8513E" w:rsidP="009C413B">
            <w:pPr>
              <w:rPr>
                <w:rFonts w:ascii="Times New Roman" w:hAnsi="Times New Roman" w:cs="Times New Roman"/>
                <w:sz w:val="24"/>
                <w:szCs w:val="24"/>
              </w:rPr>
            </w:pPr>
            <w:r>
              <w:rPr>
                <w:rFonts w:ascii="Times New Roman" w:hAnsi="Times New Roman" w:cs="Times New Roman"/>
                <w:sz w:val="24"/>
                <w:szCs w:val="24"/>
              </w:rPr>
              <w:t>Ложно</w:t>
            </w:r>
          </w:p>
        </w:tc>
        <w:tc>
          <w:tcPr>
            <w:tcW w:w="546" w:type="dxa"/>
          </w:tcPr>
          <w:p w:rsidR="00F8513E" w:rsidRPr="009275F4" w:rsidRDefault="00F8513E" w:rsidP="009C413B">
            <w:pPr>
              <w:rPr>
                <w:rFonts w:ascii="Times New Roman" w:hAnsi="Times New Roman" w:cs="Times New Roman"/>
                <w:sz w:val="24"/>
                <w:szCs w:val="24"/>
              </w:rPr>
            </w:pPr>
          </w:p>
        </w:tc>
        <w:tc>
          <w:tcPr>
            <w:tcW w:w="546" w:type="dxa"/>
          </w:tcPr>
          <w:p w:rsidR="00F8513E" w:rsidRPr="009275F4" w:rsidRDefault="00F8513E" w:rsidP="009C413B">
            <w:pPr>
              <w:rPr>
                <w:rFonts w:ascii="Times New Roman" w:hAnsi="Times New Roman" w:cs="Times New Roman"/>
                <w:sz w:val="24"/>
                <w:szCs w:val="24"/>
              </w:rPr>
            </w:pPr>
          </w:p>
        </w:tc>
        <w:tc>
          <w:tcPr>
            <w:tcW w:w="545" w:type="dxa"/>
          </w:tcPr>
          <w:p w:rsidR="00F8513E" w:rsidRPr="009275F4" w:rsidRDefault="00F8513E" w:rsidP="009C413B">
            <w:pPr>
              <w:rPr>
                <w:rFonts w:ascii="Times New Roman" w:hAnsi="Times New Roman" w:cs="Times New Roman"/>
                <w:sz w:val="24"/>
                <w:szCs w:val="24"/>
              </w:rPr>
            </w:pPr>
          </w:p>
        </w:tc>
        <w:tc>
          <w:tcPr>
            <w:tcW w:w="544" w:type="dxa"/>
          </w:tcPr>
          <w:p w:rsidR="00F8513E" w:rsidRPr="009275F4" w:rsidRDefault="00F8513E" w:rsidP="009C413B">
            <w:pPr>
              <w:rPr>
                <w:rFonts w:ascii="Times New Roman" w:hAnsi="Times New Roman" w:cs="Times New Roman"/>
                <w:sz w:val="24"/>
                <w:szCs w:val="24"/>
              </w:rPr>
            </w:pPr>
          </w:p>
        </w:tc>
        <w:tc>
          <w:tcPr>
            <w:tcW w:w="544" w:type="dxa"/>
          </w:tcPr>
          <w:p w:rsidR="00F8513E" w:rsidRPr="009275F4" w:rsidRDefault="00F8513E" w:rsidP="009C413B">
            <w:pPr>
              <w:rPr>
                <w:rFonts w:ascii="Times New Roman" w:hAnsi="Times New Roman" w:cs="Times New Roman"/>
                <w:sz w:val="24"/>
                <w:szCs w:val="24"/>
              </w:rPr>
            </w:pPr>
          </w:p>
        </w:tc>
        <w:tc>
          <w:tcPr>
            <w:tcW w:w="546" w:type="dxa"/>
          </w:tcPr>
          <w:p w:rsidR="00F8513E" w:rsidRPr="009275F4" w:rsidRDefault="00F8513E" w:rsidP="009C413B">
            <w:pPr>
              <w:rPr>
                <w:rFonts w:ascii="Times New Roman" w:hAnsi="Times New Roman" w:cs="Times New Roman"/>
                <w:sz w:val="24"/>
                <w:szCs w:val="24"/>
              </w:rPr>
            </w:pPr>
          </w:p>
        </w:tc>
        <w:tc>
          <w:tcPr>
            <w:tcW w:w="536" w:type="dxa"/>
          </w:tcPr>
          <w:p w:rsidR="00F8513E" w:rsidRPr="009275F4" w:rsidRDefault="00F8513E" w:rsidP="009C413B">
            <w:pPr>
              <w:rPr>
                <w:rFonts w:ascii="Times New Roman" w:hAnsi="Times New Roman" w:cs="Times New Roman"/>
                <w:sz w:val="24"/>
                <w:szCs w:val="24"/>
              </w:rPr>
            </w:pPr>
          </w:p>
        </w:tc>
        <w:tc>
          <w:tcPr>
            <w:tcW w:w="546" w:type="dxa"/>
          </w:tcPr>
          <w:p w:rsidR="00F8513E" w:rsidRPr="009275F4" w:rsidRDefault="00F8513E" w:rsidP="009C413B">
            <w:pPr>
              <w:rPr>
                <w:rFonts w:ascii="Times New Roman" w:hAnsi="Times New Roman" w:cs="Times New Roman"/>
                <w:sz w:val="24"/>
                <w:szCs w:val="24"/>
              </w:rPr>
            </w:pPr>
          </w:p>
        </w:tc>
        <w:tc>
          <w:tcPr>
            <w:tcW w:w="546" w:type="dxa"/>
          </w:tcPr>
          <w:p w:rsidR="00F8513E" w:rsidRPr="009275F4" w:rsidRDefault="00F8513E" w:rsidP="009C413B">
            <w:pPr>
              <w:rPr>
                <w:rFonts w:ascii="Times New Roman" w:hAnsi="Times New Roman" w:cs="Times New Roman"/>
                <w:sz w:val="24"/>
                <w:szCs w:val="24"/>
              </w:rPr>
            </w:pPr>
          </w:p>
        </w:tc>
        <w:tc>
          <w:tcPr>
            <w:tcW w:w="571" w:type="dxa"/>
          </w:tcPr>
          <w:p w:rsidR="00F8513E" w:rsidRPr="009275F4" w:rsidRDefault="00F8513E" w:rsidP="009C413B">
            <w:pPr>
              <w:rPr>
                <w:rFonts w:ascii="Times New Roman" w:hAnsi="Times New Roman" w:cs="Times New Roman"/>
                <w:sz w:val="24"/>
                <w:szCs w:val="24"/>
              </w:rPr>
            </w:pPr>
          </w:p>
        </w:tc>
        <w:tc>
          <w:tcPr>
            <w:tcW w:w="571" w:type="dxa"/>
          </w:tcPr>
          <w:p w:rsidR="00F8513E" w:rsidRPr="009275F4" w:rsidRDefault="00F8513E" w:rsidP="009C413B">
            <w:pPr>
              <w:rPr>
                <w:rFonts w:ascii="Times New Roman" w:hAnsi="Times New Roman" w:cs="Times New Roman"/>
                <w:sz w:val="24"/>
                <w:szCs w:val="24"/>
              </w:rPr>
            </w:pPr>
          </w:p>
        </w:tc>
        <w:tc>
          <w:tcPr>
            <w:tcW w:w="589" w:type="dxa"/>
          </w:tcPr>
          <w:p w:rsidR="00F8513E" w:rsidRPr="009275F4" w:rsidRDefault="00F8513E" w:rsidP="009C413B">
            <w:pPr>
              <w:rPr>
                <w:rFonts w:ascii="Times New Roman" w:hAnsi="Times New Roman" w:cs="Times New Roman"/>
                <w:sz w:val="24"/>
                <w:szCs w:val="24"/>
              </w:rPr>
            </w:pPr>
          </w:p>
        </w:tc>
        <w:tc>
          <w:tcPr>
            <w:tcW w:w="709" w:type="dxa"/>
          </w:tcPr>
          <w:p w:rsidR="00F8513E" w:rsidRPr="009275F4" w:rsidRDefault="00F8513E" w:rsidP="009C413B">
            <w:pPr>
              <w:rPr>
                <w:rFonts w:ascii="Times New Roman" w:hAnsi="Times New Roman" w:cs="Times New Roman"/>
                <w:sz w:val="24"/>
                <w:szCs w:val="24"/>
              </w:rPr>
            </w:pPr>
          </w:p>
        </w:tc>
        <w:tc>
          <w:tcPr>
            <w:tcW w:w="567" w:type="dxa"/>
          </w:tcPr>
          <w:p w:rsidR="00F8513E" w:rsidRPr="009275F4" w:rsidRDefault="00F8513E" w:rsidP="009C413B">
            <w:pPr>
              <w:rPr>
                <w:rFonts w:ascii="Times New Roman" w:hAnsi="Times New Roman" w:cs="Times New Roman"/>
                <w:sz w:val="24"/>
                <w:szCs w:val="24"/>
              </w:rPr>
            </w:pPr>
          </w:p>
        </w:tc>
        <w:tc>
          <w:tcPr>
            <w:tcW w:w="708" w:type="dxa"/>
          </w:tcPr>
          <w:p w:rsidR="00F8513E" w:rsidRPr="009275F4" w:rsidRDefault="00F8513E" w:rsidP="009C413B">
            <w:pPr>
              <w:rPr>
                <w:rFonts w:ascii="Times New Roman" w:hAnsi="Times New Roman" w:cs="Times New Roman"/>
                <w:sz w:val="24"/>
                <w:szCs w:val="24"/>
              </w:rPr>
            </w:pPr>
          </w:p>
        </w:tc>
      </w:tr>
    </w:tbl>
    <w:p w:rsidR="00B53905" w:rsidRPr="00B53905" w:rsidRDefault="00B53905" w:rsidP="00B53905">
      <w:pPr>
        <w:spacing w:before="240" w:after="0"/>
        <w:rPr>
          <w:rFonts w:ascii="Times New Roman" w:hAnsi="Times New Roman" w:cs="Times New Roman"/>
          <w:b/>
          <w:sz w:val="24"/>
          <w:szCs w:val="24"/>
        </w:rPr>
      </w:pPr>
      <w:r w:rsidRPr="00B53905">
        <w:rPr>
          <w:rFonts w:ascii="Times New Roman" w:hAnsi="Times New Roman" w:cs="Times New Roman"/>
          <w:b/>
          <w:sz w:val="24"/>
          <w:szCs w:val="24"/>
        </w:rPr>
        <w:t xml:space="preserve">Часть </w:t>
      </w:r>
      <w:r w:rsidRPr="00B53905">
        <w:rPr>
          <w:rFonts w:ascii="Times New Roman" w:hAnsi="Times New Roman" w:cs="Times New Roman"/>
          <w:b/>
          <w:sz w:val="24"/>
          <w:szCs w:val="24"/>
          <w:lang w:val="en-US"/>
        </w:rPr>
        <w:t>IV</w:t>
      </w:r>
      <w:r w:rsidRPr="00B53905">
        <w:rPr>
          <w:rFonts w:ascii="Times New Roman" w:hAnsi="Times New Roman" w:cs="Times New Roman"/>
          <w:b/>
          <w:sz w:val="24"/>
          <w:szCs w:val="24"/>
        </w:rPr>
        <w:t>. Задания на соответствие.</w:t>
      </w:r>
    </w:p>
    <w:p w:rsidR="00B53905" w:rsidRPr="00B53905" w:rsidRDefault="00B53905" w:rsidP="00B53905">
      <w:pPr>
        <w:spacing w:after="0"/>
        <w:jc w:val="both"/>
        <w:rPr>
          <w:rFonts w:ascii="Times New Roman" w:hAnsi="Times New Roman" w:cs="Times New Roman"/>
          <w:b/>
          <w:sz w:val="24"/>
          <w:szCs w:val="24"/>
        </w:rPr>
      </w:pPr>
      <w:r w:rsidRPr="00B53905">
        <w:rPr>
          <w:rFonts w:ascii="Times New Roman" w:hAnsi="Times New Roman" w:cs="Times New Roman"/>
          <w:b/>
          <w:sz w:val="24"/>
          <w:szCs w:val="24"/>
        </w:rPr>
        <w:t>4.1</w:t>
      </w:r>
      <w:r w:rsidRPr="00B53905">
        <w:rPr>
          <w:rFonts w:ascii="Times New Roman" w:hAnsi="Times New Roman" w:cs="Times New Roman"/>
          <w:sz w:val="24"/>
          <w:szCs w:val="24"/>
        </w:rPr>
        <w:t xml:space="preserve">. </w:t>
      </w:r>
      <w:r w:rsidRPr="00B53905">
        <w:rPr>
          <w:rFonts w:ascii="Times New Roman" w:hAnsi="Times New Roman" w:cs="Times New Roman"/>
          <w:b/>
          <w:sz w:val="24"/>
          <w:szCs w:val="24"/>
          <w:u w:val="single"/>
        </w:rPr>
        <w:t>6 баллов</w:t>
      </w:r>
      <w:r w:rsidRPr="00B53905">
        <w:rPr>
          <w:rFonts w:ascii="Times New Roman" w:hAnsi="Times New Roman" w:cs="Times New Roman"/>
          <w:b/>
          <w:sz w:val="24"/>
          <w:szCs w:val="24"/>
        </w:rPr>
        <w:t xml:space="preserve"> (по 2 балла за каждый правильно составленный ряд: процесс- вещества-условия)</w:t>
      </w:r>
    </w:p>
    <w:tbl>
      <w:tblPr>
        <w:tblStyle w:val="1"/>
        <w:tblW w:w="0" w:type="auto"/>
        <w:tblInd w:w="-5" w:type="dxa"/>
        <w:tblLook w:val="04A0" w:firstRow="1" w:lastRow="0" w:firstColumn="1" w:lastColumn="0" w:noHBand="0" w:noVBand="1"/>
      </w:tblPr>
      <w:tblGrid>
        <w:gridCol w:w="3257"/>
        <w:gridCol w:w="3257"/>
        <w:gridCol w:w="3257"/>
      </w:tblGrid>
      <w:tr w:rsidR="00B53905" w:rsidRPr="00B53905" w:rsidTr="00E23A31">
        <w:tc>
          <w:tcPr>
            <w:tcW w:w="3257" w:type="dxa"/>
          </w:tcPr>
          <w:p w:rsidR="00B53905" w:rsidRPr="00B53905" w:rsidRDefault="00B53905" w:rsidP="00B53905">
            <w:pPr>
              <w:jc w:val="center"/>
              <w:rPr>
                <w:rFonts w:ascii="Times New Roman" w:hAnsi="Times New Roman" w:cs="Times New Roman"/>
                <w:sz w:val="24"/>
                <w:szCs w:val="24"/>
              </w:rPr>
            </w:pPr>
            <w:r w:rsidRPr="00B53905">
              <w:rPr>
                <w:rFonts w:ascii="Times New Roman" w:hAnsi="Times New Roman" w:cs="Times New Roman"/>
                <w:sz w:val="24"/>
                <w:szCs w:val="24"/>
              </w:rPr>
              <w:t>Процесс</w:t>
            </w:r>
          </w:p>
        </w:tc>
        <w:tc>
          <w:tcPr>
            <w:tcW w:w="3257" w:type="dxa"/>
          </w:tcPr>
          <w:p w:rsidR="00B53905" w:rsidRPr="00B53905" w:rsidRDefault="00B53905" w:rsidP="00B53905">
            <w:pPr>
              <w:jc w:val="center"/>
              <w:rPr>
                <w:rFonts w:ascii="Times New Roman" w:hAnsi="Times New Roman" w:cs="Times New Roman"/>
                <w:sz w:val="24"/>
                <w:szCs w:val="24"/>
              </w:rPr>
            </w:pPr>
            <w:r w:rsidRPr="00B53905">
              <w:rPr>
                <w:rFonts w:ascii="Times New Roman" w:hAnsi="Times New Roman" w:cs="Times New Roman"/>
                <w:sz w:val="24"/>
                <w:szCs w:val="24"/>
              </w:rPr>
              <w:t>Вещества</w:t>
            </w:r>
          </w:p>
        </w:tc>
        <w:tc>
          <w:tcPr>
            <w:tcW w:w="3257" w:type="dxa"/>
          </w:tcPr>
          <w:p w:rsidR="00B53905" w:rsidRPr="00B53905" w:rsidRDefault="00B53905" w:rsidP="00B53905">
            <w:pPr>
              <w:jc w:val="center"/>
              <w:rPr>
                <w:rFonts w:ascii="Times New Roman" w:hAnsi="Times New Roman" w:cs="Times New Roman"/>
                <w:sz w:val="24"/>
                <w:szCs w:val="24"/>
              </w:rPr>
            </w:pPr>
            <w:r w:rsidRPr="00B53905">
              <w:rPr>
                <w:rFonts w:ascii="Times New Roman" w:hAnsi="Times New Roman" w:cs="Times New Roman"/>
                <w:sz w:val="24"/>
                <w:szCs w:val="24"/>
              </w:rPr>
              <w:t>Условия перемещения</w:t>
            </w:r>
          </w:p>
        </w:tc>
      </w:tr>
      <w:tr w:rsidR="00B53905" w:rsidRPr="00B53905" w:rsidTr="00E23A31">
        <w:tc>
          <w:tcPr>
            <w:tcW w:w="3257" w:type="dxa"/>
          </w:tcPr>
          <w:p w:rsidR="00B53905" w:rsidRPr="00B53905" w:rsidRDefault="00B53905" w:rsidP="00B53905">
            <w:pPr>
              <w:jc w:val="center"/>
              <w:rPr>
                <w:rFonts w:ascii="Times New Roman" w:hAnsi="Times New Roman" w:cs="Times New Roman"/>
                <w:sz w:val="24"/>
                <w:szCs w:val="24"/>
              </w:rPr>
            </w:pPr>
            <w:r w:rsidRPr="00B53905">
              <w:rPr>
                <w:rFonts w:ascii="Times New Roman" w:hAnsi="Times New Roman" w:cs="Times New Roman"/>
                <w:sz w:val="24"/>
                <w:szCs w:val="24"/>
              </w:rPr>
              <w:t>Диффузия</w:t>
            </w:r>
          </w:p>
        </w:tc>
        <w:tc>
          <w:tcPr>
            <w:tcW w:w="3257" w:type="dxa"/>
          </w:tcPr>
          <w:p w:rsidR="00B53905" w:rsidRPr="00B53905" w:rsidRDefault="00B53905" w:rsidP="00B53905">
            <w:pPr>
              <w:jc w:val="center"/>
              <w:rPr>
                <w:rFonts w:ascii="Times New Roman" w:hAnsi="Times New Roman" w:cs="Times New Roman"/>
                <w:sz w:val="24"/>
                <w:szCs w:val="24"/>
              </w:rPr>
            </w:pPr>
          </w:p>
        </w:tc>
        <w:tc>
          <w:tcPr>
            <w:tcW w:w="3257" w:type="dxa"/>
          </w:tcPr>
          <w:p w:rsidR="00B53905" w:rsidRPr="00B53905" w:rsidRDefault="00B53905" w:rsidP="00B53905">
            <w:pPr>
              <w:jc w:val="center"/>
              <w:rPr>
                <w:rFonts w:ascii="Times New Roman" w:hAnsi="Times New Roman" w:cs="Times New Roman"/>
                <w:sz w:val="24"/>
                <w:szCs w:val="24"/>
              </w:rPr>
            </w:pPr>
          </w:p>
        </w:tc>
      </w:tr>
      <w:tr w:rsidR="00B53905" w:rsidRPr="00B53905" w:rsidTr="00E23A31">
        <w:tc>
          <w:tcPr>
            <w:tcW w:w="3257" w:type="dxa"/>
          </w:tcPr>
          <w:p w:rsidR="00B53905" w:rsidRPr="00B53905" w:rsidRDefault="00B53905" w:rsidP="00B53905">
            <w:pPr>
              <w:jc w:val="center"/>
              <w:rPr>
                <w:rFonts w:ascii="Times New Roman" w:hAnsi="Times New Roman" w:cs="Times New Roman"/>
                <w:sz w:val="24"/>
                <w:szCs w:val="24"/>
              </w:rPr>
            </w:pPr>
            <w:r w:rsidRPr="00B53905">
              <w:rPr>
                <w:rFonts w:ascii="Times New Roman" w:hAnsi="Times New Roman" w:cs="Times New Roman"/>
                <w:sz w:val="24"/>
                <w:szCs w:val="24"/>
              </w:rPr>
              <w:t>Облегченная диффузия</w:t>
            </w:r>
          </w:p>
        </w:tc>
        <w:tc>
          <w:tcPr>
            <w:tcW w:w="3257" w:type="dxa"/>
          </w:tcPr>
          <w:p w:rsidR="00B53905" w:rsidRPr="00B53905" w:rsidRDefault="00B53905" w:rsidP="00B53905">
            <w:pPr>
              <w:jc w:val="center"/>
              <w:rPr>
                <w:rFonts w:ascii="Times New Roman" w:hAnsi="Times New Roman" w:cs="Times New Roman"/>
                <w:sz w:val="24"/>
                <w:szCs w:val="24"/>
              </w:rPr>
            </w:pPr>
          </w:p>
        </w:tc>
        <w:tc>
          <w:tcPr>
            <w:tcW w:w="3257" w:type="dxa"/>
          </w:tcPr>
          <w:p w:rsidR="00B53905" w:rsidRPr="00B53905" w:rsidRDefault="00B53905" w:rsidP="00B53905">
            <w:pPr>
              <w:jc w:val="center"/>
              <w:rPr>
                <w:rFonts w:ascii="Times New Roman" w:hAnsi="Times New Roman" w:cs="Times New Roman"/>
                <w:sz w:val="24"/>
                <w:szCs w:val="24"/>
              </w:rPr>
            </w:pPr>
          </w:p>
        </w:tc>
      </w:tr>
      <w:tr w:rsidR="00B53905" w:rsidRPr="00B53905" w:rsidTr="00E23A31">
        <w:tc>
          <w:tcPr>
            <w:tcW w:w="3257" w:type="dxa"/>
          </w:tcPr>
          <w:p w:rsidR="00B53905" w:rsidRPr="00B53905" w:rsidRDefault="00B53905" w:rsidP="00B53905">
            <w:pPr>
              <w:jc w:val="center"/>
              <w:rPr>
                <w:rFonts w:ascii="Times New Roman" w:hAnsi="Times New Roman" w:cs="Times New Roman"/>
                <w:sz w:val="24"/>
                <w:szCs w:val="24"/>
              </w:rPr>
            </w:pPr>
            <w:r w:rsidRPr="00B53905">
              <w:rPr>
                <w:rFonts w:ascii="Times New Roman" w:hAnsi="Times New Roman" w:cs="Times New Roman"/>
                <w:sz w:val="24"/>
                <w:szCs w:val="24"/>
              </w:rPr>
              <w:t>Активный транспорт</w:t>
            </w:r>
          </w:p>
        </w:tc>
        <w:tc>
          <w:tcPr>
            <w:tcW w:w="3257" w:type="dxa"/>
          </w:tcPr>
          <w:p w:rsidR="00B53905" w:rsidRPr="00B53905" w:rsidRDefault="00B53905" w:rsidP="00B53905">
            <w:pPr>
              <w:jc w:val="center"/>
              <w:rPr>
                <w:rFonts w:ascii="Times New Roman" w:hAnsi="Times New Roman" w:cs="Times New Roman"/>
                <w:sz w:val="24"/>
                <w:szCs w:val="24"/>
              </w:rPr>
            </w:pPr>
          </w:p>
        </w:tc>
        <w:tc>
          <w:tcPr>
            <w:tcW w:w="3257" w:type="dxa"/>
          </w:tcPr>
          <w:p w:rsidR="00B53905" w:rsidRPr="00B53905" w:rsidRDefault="00B53905" w:rsidP="00B53905">
            <w:pPr>
              <w:jc w:val="center"/>
              <w:rPr>
                <w:rFonts w:ascii="Times New Roman" w:hAnsi="Times New Roman" w:cs="Times New Roman"/>
                <w:sz w:val="24"/>
                <w:szCs w:val="24"/>
              </w:rPr>
            </w:pPr>
          </w:p>
        </w:tc>
      </w:tr>
    </w:tbl>
    <w:p w:rsidR="00B53905" w:rsidRPr="00B53905" w:rsidRDefault="00B53905" w:rsidP="00B53905">
      <w:pPr>
        <w:spacing w:after="0"/>
        <w:jc w:val="both"/>
        <w:rPr>
          <w:rFonts w:ascii="Times New Roman" w:hAnsi="Times New Roman" w:cs="Times New Roman"/>
          <w:b/>
          <w:sz w:val="24"/>
          <w:szCs w:val="24"/>
          <w:u w:val="single"/>
        </w:rPr>
      </w:pPr>
    </w:p>
    <w:p w:rsidR="00B53905" w:rsidRPr="00B53905" w:rsidRDefault="00B53905" w:rsidP="00B53905">
      <w:pPr>
        <w:tabs>
          <w:tab w:val="center" w:pos="2228"/>
          <w:tab w:val="left" w:pos="3540"/>
        </w:tabs>
        <w:spacing w:after="0"/>
        <w:rPr>
          <w:rFonts w:ascii="Times New Roman" w:hAnsi="Times New Roman" w:cs="Times New Roman"/>
          <w:b/>
          <w:sz w:val="24"/>
          <w:szCs w:val="24"/>
        </w:rPr>
      </w:pPr>
      <w:r w:rsidRPr="00B53905">
        <w:rPr>
          <w:rFonts w:ascii="Times New Roman" w:hAnsi="Times New Roman" w:cs="Times New Roman"/>
          <w:b/>
          <w:sz w:val="24"/>
          <w:szCs w:val="24"/>
        </w:rPr>
        <w:t xml:space="preserve">4.2. Зубы и черепа. </w:t>
      </w:r>
      <w:r w:rsidRPr="00B53905">
        <w:rPr>
          <w:rFonts w:ascii="Times New Roman" w:hAnsi="Times New Roman" w:cs="Times New Roman"/>
          <w:b/>
          <w:sz w:val="24"/>
          <w:szCs w:val="24"/>
          <w:u w:val="single"/>
        </w:rPr>
        <w:t>12 баллов</w:t>
      </w:r>
      <w:r w:rsidRPr="00B53905">
        <w:rPr>
          <w:rFonts w:ascii="Times New Roman" w:hAnsi="Times New Roman" w:cs="Times New Roman"/>
          <w:b/>
          <w:sz w:val="24"/>
          <w:szCs w:val="24"/>
        </w:rPr>
        <w:t>.</w:t>
      </w:r>
      <w:r w:rsidRPr="00B53905">
        <w:rPr>
          <w:rFonts w:ascii="Times New Roman" w:hAnsi="Times New Roman" w:cs="Times New Roman"/>
          <w:sz w:val="24"/>
          <w:szCs w:val="24"/>
        </w:rPr>
        <w:t xml:space="preserve"> (по 2 балл за каждый правильно составленный ряд: № черепа-отряд</w:t>
      </w:r>
      <w:r w:rsidRPr="00B53905">
        <w:rPr>
          <w:rFonts w:ascii="Times New Roman" w:hAnsi="Times New Roman" w:cs="Times New Roman"/>
          <w:b/>
          <w:sz w:val="24"/>
          <w:szCs w:val="24"/>
        </w:rPr>
        <w:t>)</w:t>
      </w:r>
    </w:p>
    <w:tbl>
      <w:tblPr>
        <w:tblStyle w:val="2"/>
        <w:tblW w:w="0" w:type="auto"/>
        <w:tblLayout w:type="fixed"/>
        <w:tblLook w:val="04A0" w:firstRow="1" w:lastRow="0" w:firstColumn="1" w:lastColumn="0" w:noHBand="0" w:noVBand="1"/>
      </w:tblPr>
      <w:tblGrid>
        <w:gridCol w:w="988"/>
        <w:gridCol w:w="1134"/>
        <w:gridCol w:w="1602"/>
        <w:gridCol w:w="1543"/>
        <w:gridCol w:w="1249"/>
        <w:gridCol w:w="1572"/>
        <w:gridCol w:w="1683"/>
      </w:tblGrid>
      <w:tr w:rsidR="00B53905" w:rsidRPr="00B53905" w:rsidTr="00E23A31">
        <w:tc>
          <w:tcPr>
            <w:tcW w:w="988" w:type="dxa"/>
          </w:tcPr>
          <w:p w:rsidR="00B53905" w:rsidRPr="00B53905" w:rsidRDefault="00B53905" w:rsidP="00B53905">
            <w:pPr>
              <w:rPr>
                <w:rFonts w:ascii="Times New Roman" w:hAnsi="Times New Roman" w:cs="Times New Roman"/>
                <w:sz w:val="24"/>
                <w:szCs w:val="24"/>
              </w:rPr>
            </w:pPr>
            <w:r w:rsidRPr="00B53905">
              <w:rPr>
                <w:rFonts w:ascii="Times New Roman" w:hAnsi="Times New Roman" w:cs="Times New Roman"/>
                <w:sz w:val="24"/>
                <w:szCs w:val="24"/>
              </w:rPr>
              <w:t xml:space="preserve">№ </w:t>
            </w:r>
          </w:p>
        </w:tc>
        <w:tc>
          <w:tcPr>
            <w:tcW w:w="1134" w:type="dxa"/>
          </w:tcPr>
          <w:p w:rsidR="00B53905" w:rsidRPr="00B53905" w:rsidRDefault="00B53905" w:rsidP="00B53905">
            <w:pPr>
              <w:rPr>
                <w:rFonts w:ascii="Times New Roman" w:hAnsi="Times New Roman" w:cs="Times New Roman"/>
                <w:sz w:val="24"/>
                <w:szCs w:val="24"/>
              </w:rPr>
            </w:pPr>
            <w:r w:rsidRPr="00B53905">
              <w:rPr>
                <w:rFonts w:ascii="Times New Roman" w:hAnsi="Times New Roman" w:cs="Times New Roman"/>
                <w:sz w:val="24"/>
                <w:szCs w:val="24"/>
              </w:rPr>
              <w:t>1</w:t>
            </w:r>
          </w:p>
        </w:tc>
        <w:tc>
          <w:tcPr>
            <w:tcW w:w="1602" w:type="dxa"/>
          </w:tcPr>
          <w:p w:rsidR="00B53905" w:rsidRPr="00B53905" w:rsidRDefault="00B53905" w:rsidP="00B53905">
            <w:pPr>
              <w:rPr>
                <w:rFonts w:ascii="Times New Roman" w:hAnsi="Times New Roman" w:cs="Times New Roman"/>
                <w:sz w:val="24"/>
                <w:szCs w:val="24"/>
              </w:rPr>
            </w:pPr>
            <w:r w:rsidRPr="00B53905">
              <w:rPr>
                <w:rFonts w:ascii="Times New Roman" w:hAnsi="Times New Roman" w:cs="Times New Roman"/>
                <w:sz w:val="24"/>
                <w:szCs w:val="24"/>
              </w:rPr>
              <w:t>2</w:t>
            </w:r>
          </w:p>
        </w:tc>
        <w:tc>
          <w:tcPr>
            <w:tcW w:w="1543" w:type="dxa"/>
          </w:tcPr>
          <w:p w:rsidR="00B53905" w:rsidRPr="00B53905" w:rsidRDefault="00B53905" w:rsidP="00B53905">
            <w:pPr>
              <w:rPr>
                <w:rFonts w:ascii="Times New Roman" w:hAnsi="Times New Roman" w:cs="Times New Roman"/>
                <w:sz w:val="24"/>
                <w:szCs w:val="24"/>
              </w:rPr>
            </w:pPr>
            <w:r w:rsidRPr="00B53905">
              <w:rPr>
                <w:rFonts w:ascii="Times New Roman" w:hAnsi="Times New Roman" w:cs="Times New Roman"/>
                <w:sz w:val="24"/>
                <w:szCs w:val="24"/>
              </w:rPr>
              <w:t>3</w:t>
            </w:r>
          </w:p>
        </w:tc>
        <w:tc>
          <w:tcPr>
            <w:tcW w:w="1249" w:type="dxa"/>
          </w:tcPr>
          <w:p w:rsidR="00B53905" w:rsidRPr="00B53905" w:rsidRDefault="00B53905" w:rsidP="00B53905">
            <w:pPr>
              <w:rPr>
                <w:rFonts w:ascii="Times New Roman" w:hAnsi="Times New Roman" w:cs="Times New Roman"/>
                <w:sz w:val="24"/>
                <w:szCs w:val="24"/>
              </w:rPr>
            </w:pPr>
            <w:r w:rsidRPr="00B53905">
              <w:rPr>
                <w:rFonts w:ascii="Times New Roman" w:hAnsi="Times New Roman" w:cs="Times New Roman"/>
                <w:sz w:val="24"/>
                <w:szCs w:val="24"/>
              </w:rPr>
              <w:t>4</w:t>
            </w:r>
          </w:p>
        </w:tc>
        <w:tc>
          <w:tcPr>
            <w:tcW w:w="1572" w:type="dxa"/>
          </w:tcPr>
          <w:p w:rsidR="00B53905" w:rsidRPr="00B53905" w:rsidRDefault="00B53905" w:rsidP="00B53905">
            <w:pPr>
              <w:rPr>
                <w:rFonts w:ascii="Times New Roman" w:hAnsi="Times New Roman" w:cs="Times New Roman"/>
                <w:sz w:val="24"/>
                <w:szCs w:val="24"/>
              </w:rPr>
            </w:pPr>
            <w:r w:rsidRPr="00B53905">
              <w:rPr>
                <w:rFonts w:ascii="Times New Roman" w:hAnsi="Times New Roman" w:cs="Times New Roman"/>
                <w:sz w:val="24"/>
                <w:szCs w:val="24"/>
              </w:rPr>
              <w:t>5</w:t>
            </w:r>
          </w:p>
        </w:tc>
        <w:tc>
          <w:tcPr>
            <w:tcW w:w="1683" w:type="dxa"/>
          </w:tcPr>
          <w:p w:rsidR="00B53905" w:rsidRPr="00B53905" w:rsidRDefault="00B53905" w:rsidP="00B53905">
            <w:pPr>
              <w:rPr>
                <w:rFonts w:ascii="Times New Roman" w:hAnsi="Times New Roman" w:cs="Times New Roman"/>
                <w:sz w:val="24"/>
                <w:szCs w:val="24"/>
              </w:rPr>
            </w:pPr>
            <w:r w:rsidRPr="00B53905">
              <w:rPr>
                <w:rFonts w:ascii="Times New Roman" w:hAnsi="Times New Roman" w:cs="Times New Roman"/>
                <w:sz w:val="24"/>
                <w:szCs w:val="24"/>
              </w:rPr>
              <w:t>6</w:t>
            </w:r>
          </w:p>
        </w:tc>
      </w:tr>
      <w:tr w:rsidR="00B53905" w:rsidRPr="00B53905" w:rsidTr="00E23A31">
        <w:tc>
          <w:tcPr>
            <w:tcW w:w="988" w:type="dxa"/>
          </w:tcPr>
          <w:p w:rsidR="00B53905" w:rsidRPr="00B53905" w:rsidRDefault="00B53905" w:rsidP="00B53905">
            <w:pPr>
              <w:rPr>
                <w:rFonts w:ascii="Times New Roman" w:hAnsi="Times New Roman" w:cs="Times New Roman"/>
                <w:sz w:val="24"/>
                <w:szCs w:val="24"/>
              </w:rPr>
            </w:pPr>
            <w:r w:rsidRPr="00B53905">
              <w:rPr>
                <w:rFonts w:ascii="Times New Roman" w:hAnsi="Times New Roman" w:cs="Times New Roman"/>
                <w:sz w:val="24"/>
                <w:szCs w:val="24"/>
              </w:rPr>
              <w:t>отряд</w:t>
            </w:r>
          </w:p>
        </w:tc>
        <w:tc>
          <w:tcPr>
            <w:tcW w:w="1134" w:type="dxa"/>
          </w:tcPr>
          <w:p w:rsidR="00B53905" w:rsidRPr="00B53905" w:rsidRDefault="00B53905" w:rsidP="00B53905">
            <w:pPr>
              <w:rPr>
                <w:rFonts w:ascii="Times New Roman" w:hAnsi="Times New Roman" w:cs="Times New Roman"/>
              </w:rPr>
            </w:pPr>
          </w:p>
        </w:tc>
        <w:tc>
          <w:tcPr>
            <w:tcW w:w="1602" w:type="dxa"/>
          </w:tcPr>
          <w:p w:rsidR="00B53905" w:rsidRPr="00B53905" w:rsidRDefault="00B53905" w:rsidP="00B53905">
            <w:pPr>
              <w:rPr>
                <w:rFonts w:ascii="Times New Roman" w:hAnsi="Times New Roman" w:cs="Times New Roman"/>
              </w:rPr>
            </w:pPr>
          </w:p>
        </w:tc>
        <w:tc>
          <w:tcPr>
            <w:tcW w:w="1543" w:type="dxa"/>
          </w:tcPr>
          <w:p w:rsidR="00B53905" w:rsidRPr="00B53905" w:rsidRDefault="00B53905" w:rsidP="00B53905">
            <w:pPr>
              <w:rPr>
                <w:rFonts w:ascii="Times New Roman" w:hAnsi="Times New Roman" w:cs="Times New Roman"/>
              </w:rPr>
            </w:pPr>
          </w:p>
        </w:tc>
        <w:tc>
          <w:tcPr>
            <w:tcW w:w="1249" w:type="dxa"/>
          </w:tcPr>
          <w:p w:rsidR="00B53905" w:rsidRPr="00B53905" w:rsidRDefault="00B53905" w:rsidP="00B53905">
            <w:pPr>
              <w:rPr>
                <w:rFonts w:ascii="Times New Roman" w:hAnsi="Times New Roman" w:cs="Times New Roman"/>
              </w:rPr>
            </w:pPr>
          </w:p>
        </w:tc>
        <w:tc>
          <w:tcPr>
            <w:tcW w:w="1572" w:type="dxa"/>
          </w:tcPr>
          <w:p w:rsidR="00B53905" w:rsidRPr="00B53905" w:rsidRDefault="00B53905" w:rsidP="00B53905">
            <w:pPr>
              <w:rPr>
                <w:rFonts w:ascii="Times New Roman" w:hAnsi="Times New Roman" w:cs="Times New Roman"/>
              </w:rPr>
            </w:pPr>
          </w:p>
        </w:tc>
        <w:tc>
          <w:tcPr>
            <w:tcW w:w="1683" w:type="dxa"/>
          </w:tcPr>
          <w:p w:rsidR="00B53905" w:rsidRPr="00B53905" w:rsidRDefault="00B53905" w:rsidP="00B53905">
            <w:pPr>
              <w:rPr>
                <w:rFonts w:ascii="Times New Roman" w:hAnsi="Times New Roman" w:cs="Times New Roman"/>
              </w:rPr>
            </w:pPr>
          </w:p>
        </w:tc>
      </w:tr>
    </w:tbl>
    <w:p w:rsidR="00B53905" w:rsidRDefault="00B53905" w:rsidP="00B53905">
      <w:pPr>
        <w:spacing w:after="0"/>
        <w:jc w:val="both"/>
        <w:rPr>
          <w:rFonts w:ascii="Times New Roman" w:hAnsi="Times New Roman" w:cs="Times New Roman"/>
          <w:b/>
          <w:sz w:val="24"/>
          <w:szCs w:val="24"/>
          <w:u w:val="single"/>
        </w:rPr>
      </w:pPr>
    </w:p>
    <w:p w:rsidR="007236B8" w:rsidRDefault="007236B8" w:rsidP="00B53905">
      <w:pPr>
        <w:spacing w:after="0"/>
        <w:jc w:val="both"/>
        <w:rPr>
          <w:rFonts w:ascii="Times New Roman" w:hAnsi="Times New Roman" w:cs="Times New Roman"/>
          <w:b/>
          <w:sz w:val="24"/>
          <w:szCs w:val="24"/>
          <w:u w:val="single"/>
        </w:rPr>
      </w:pPr>
    </w:p>
    <w:p w:rsidR="007236B8" w:rsidRDefault="00131001" w:rsidP="00B53905">
      <w:pPr>
        <w:spacing w:after="0"/>
        <w:jc w:val="both"/>
        <w:rPr>
          <w:rFonts w:ascii="Times New Roman" w:hAnsi="Times New Roman" w:cs="Times New Roman"/>
          <w:b/>
          <w:sz w:val="24"/>
          <w:szCs w:val="24"/>
          <w:u w:val="single"/>
        </w:rPr>
      </w:pPr>
      <w:r>
        <w:rPr>
          <w:rFonts w:ascii="Times New Roman" w:hAnsi="Times New Roman" w:cs="Times New Roman"/>
          <w:b/>
          <w:noProof/>
          <w:sz w:val="24"/>
          <w:szCs w:val="24"/>
          <w:lang w:eastAsia="ru-RU"/>
        </w:rPr>
        <w:lastRenderedPageBreak/>
        <mc:AlternateContent>
          <mc:Choice Requires="wps">
            <w:drawing>
              <wp:anchor distT="0" distB="0" distL="114300" distR="114300" simplePos="0" relativeHeight="251667456" behindDoc="0" locked="0" layoutInCell="1" allowOverlap="1" wp14:anchorId="4732C147" wp14:editId="012DA0A1">
                <wp:simplePos x="0" y="0"/>
                <wp:positionH relativeFrom="column">
                  <wp:posOffset>4728845</wp:posOffset>
                </wp:positionH>
                <wp:positionV relativeFrom="paragraph">
                  <wp:posOffset>-84455</wp:posOffset>
                </wp:positionV>
                <wp:extent cx="1609725" cy="381000"/>
                <wp:effectExtent l="0" t="0" r="28575" b="19050"/>
                <wp:wrapNone/>
                <wp:docPr id="14" name="Прямоугольник 14"/>
                <wp:cNvGraphicFramePr/>
                <a:graphic xmlns:a="http://schemas.openxmlformats.org/drawingml/2006/main">
                  <a:graphicData uri="http://schemas.microsoft.com/office/word/2010/wordprocessingShape">
                    <wps:wsp>
                      <wps:cNvSpPr/>
                      <wps:spPr>
                        <a:xfrm>
                          <a:off x="0" y="0"/>
                          <a:ext cx="1609725" cy="381000"/>
                        </a:xfrm>
                        <a:prstGeom prst="rect">
                          <a:avLst/>
                        </a:prstGeom>
                        <a:solidFill>
                          <a:sysClr val="window" lastClr="FFFFFF"/>
                        </a:solidFill>
                        <a:ln w="12700" cap="flat" cmpd="sng" algn="ctr">
                          <a:solidFill>
                            <a:srgbClr val="70AD47"/>
                          </a:solidFill>
                          <a:prstDash val="solid"/>
                          <a:miter lim="800000"/>
                        </a:ln>
                        <a:effectLst/>
                      </wps:spPr>
                      <wps:txbx>
                        <w:txbxContent>
                          <w:p w:rsidR="00B53905" w:rsidRDefault="00B53905" w:rsidP="00B53905">
                            <w:pPr>
                              <w:jc w:val="center"/>
                            </w:pPr>
                            <w:r>
                              <w:t>ШИФР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32C147" id="Прямоугольник 14" o:spid="_x0000_s1027" style="position:absolute;left:0;text-align:left;margin-left:372.35pt;margin-top:-6.65pt;width:126.75pt;height:3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" fillcolor="window" strokecolor="#70ad47" strokeweight="1pt">
                <v:textbox>
                  <w:txbxContent>
                    <w:p w:rsidR="00B53905" w:rsidRDefault="00B53905" w:rsidP="00B53905">
                      <w:pPr>
                        <w:jc w:val="center"/>
                      </w:pPr>
                      <w:r>
                        <w:t>ШИФР</w:t>
                      </w:r>
                    </w:p>
                  </w:txbxContent>
                </v:textbox>
              </v:rect>
            </w:pict>
          </mc:Fallback>
        </mc:AlternateContent>
      </w:r>
    </w:p>
    <w:p w:rsidR="007236B8" w:rsidRPr="00B53905" w:rsidRDefault="007236B8" w:rsidP="00B53905">
      <w:pPr>
        <w:spacing w:after="0"/>
        <w:jc w:val="both"/>
        <w:rPr>
          <w:rFonts w:ascii="Times New Roman" w:hAnsi="Times New Roman" w:cs="Times New Roman"/>
          <w:b/>
          <w:sz w:val="24"/>
          <w:szCs w:val="24"/>
          <w:u w:val="single"/>
        </w:rPr>
      </w:pPr>
    </w:p>
    <w:p w:rsidR="00B53905" w:rsidRPr="00B53905" w:rsidRDefault="00B53905" w:rsidP="00B53905">
      <w:pPr>
        <w:spacing w:after="0"/>
        <w:jc w:val="both"/>
        <w:rPr>
          <w:rFonts w:ascii="Times New Roman" w:hAnsi="Times New Roman" w:cs="Times New Roman"/>
          <w:sz w:val="24"/>
          <w:szCs w:val="24"/>
        </w:rPr>
      </w:pPr>
      <w:r w:rsidRPr="00B53905">
        <w:rPr>
          <w:rFonts w:ascii="Times New Roman" w:hAnsi="Times New Roman" w:cs="Times New Roman"/>
          <w:b/>
          <w:sz w:val="24"/>
          <w:szCs w:val="24"/>
        </w:rPr>
        <w:t xml:space="preserve">4.3. Соотнесите органы строения дождевого червя с их номерами (1–11). Данные занесите в таблицу в матрице ответов. </w:t>
      </w:r>
      <w:r w:rsidRPr="00B53905">
        <w:rPr>
          <w:rFonts w:ascii="Times New Roman" w:hAnsi="Times New Roman" w:cs="Times New Roman"/>
          <w:b/>
          <w:sz w:val="24"/>
          <w:szCs w:val="24"/>
          <w:u w:val="single"/>
        </w:rPr>
        <w:t>10 баллов</w:t>
      </w:r>
      <w:r w:rsidRPr="00B53905">
        <w:rPr>
          <w:rFonts w:ascii="Times New Roman" w:hAnsi="Times New Roman" w:cs="Times New Roman"/>
          <w:b/>
          <w:sz w:val="24"/>
          <w:szCs w:val="24"/>
        </w:rPr>
        <w:t xml:space="preserve"> </w:t>
      </w:r>
      <w:r w:rsidRPr="00B53905">
        <w:rPr>
          <w:rFonts w:ascii="Times New Roman" w:hAnsi="Times New Roman" w:cs="Times New Roman"/>
          <w:sz w:val="24"/>
          <w:szCs w:val="24"/>
        </w:rPr>
        <w:t>(по 1 баллу за каждый правильно определенный орган).</w:t>
      </w:r>
    </w:p>
    <w:p w:rsidR="00B53905" w:rsidRPr="00B53905" w:rsidRDefault="00B53905" w:rsidP="00B53905">
      <w:pPr>
        <w:spacing w:after="0"/>
        <w:jc w:val="both"/>
        <w:rPr>
          <w:rFonts w:ascii="Times New Roman" w:hAnsi="Times New Roman" w:cs="Times New Roman"/>
          <w:b/>
          <w:sz w:val="24"/>
          <w:szCs w:val="24"/>
        </w:rPr>
      </w:pPr>
    </w:p>
    <w:tbl>
      <w:tblPr>
        <w:tblStyle w:val="3"/>
        <w:tblW w:w="0" w:type="auto"/>
        <w:jc w:val="center"/>
        <w:tblLook w:val="04A0" w:firstRow="1" w:lastRow="0" w:firstColumn="1" w:lastColumn="0" w:noHBand="0" w:noVBand="1"/>
      </w:tblPr>
      <w:tblGrid>
        <w:gridCol w:w="698"/>
        <w:gridCol w:w="689"/>
        <w:gridCol w:w="825"/>
        <w:gridCol w:w="824"/>
        <w:gridCol w:w="959"/>
        <w:gridCol w:w="689"/>
        <w:gridCol w:w="690"/>
        <w:gridCol w:w="1228"/>
        <w:gridCol w:w="976"/>
        <w:gridCol w:w="672"/>
        <w:gridCol w:w="830"/>
        <w:gridCol w:w="691"/>
      </w:tblGrid>
      <w:tr w:rsidR="00B53905" w:rsidRPr="00B53905" w:rsidTr="00E23A31">
        <w:trPr>
          <w:jc w:val="center"/>
        </w:trPr>
        <w:tc>
          <w:tcPr>
            <w:tcW w:w="710" w:type="dxa"/>
          </w:tcPr>
          <w:p w:rsidR="00B53905" w:rsidRPr="00B53905" w:rsidRDefault="00B53905" w:rsidP="00B53905">
            <w:pPr>
              <w:tabs>
                <w:tab w:val="left" w:pos="2460"/>
              </w:tabs>
              <w:contextualSpacing/>
              <w:rPr>
                <w:rFonts w:ascii="Times New Roman" w:hAnsi="Times New Roman" w:cs="Times New Roman"/>
                <w:b/>
                <w:sz w:val="24"/>
                <w:szCs w:val="24"/>
              </w:rPr>
            </w:pPr>
            <w:r w:rsidRPr="00B53905">
              <w:rPr>
                <w:rFonts w:ascii="Times New Roman" w:hAnsi="Times New Roman" w:cs="Times New Roman"/>
                <w:b/>
                <w:sz w:val="24"/>
                <w:szCs w:val="24"/>
              </w:rPr>
              <w:t>№</w:t>
            </w:r>
          </w:p>
        </w:tc>
        <w:tc>
          <w:tcPr>
            <w:tcW w:w="708" w:type="dxa"/>
          </w:tcPr>
          <w:p w:rsidR="00B53905" w:rsidRPr="00B53905" w:rsidRDefault="00B53905" w:rsidP="00B53905">
            <w:pPr>
              <w:tabs>
                <w:tab w:val="left" w:pos="2460"/>
              </w:tabs>
              <w:contextualSpacing/>
              <w:jc w:val="center"/>
              <w:rPr>
                <w:rFonts w:ascii="Times New Roman" w:hAnsi="Times New Roman" w:cs="Times New Roman"/>
                <w:b/>
                <w:sz w:val="24"/>
                <w:szCs w:val="24"/>
              </w:rPr>
            </w:pPr>
            <w:r w:rsidRPr="00B53905">
              <w:rPr>
                <w:rFonts w:ascii="Times New Roman" w:hAnsi="Times New Roman" w:cs="Times New Roman"/>
                <w:b/>
                <w:sz w:val="24"/>
                <w:szCs w:val="24"/>
              </w:rPr>
              <w:t>1</w:t>
            </w:r>
          </w:p>
        </w:tc>
        <w:tc>
          <w:tcPr>
            <w:tcW w:w="851" w:type="dxa"/>
          </w:tcPr>
          <w:p w:rsidR="00B53905" w:rsidRPr="00B53905" w:rsidRDefault="00B53905" w:rsidP="00B53905">
            <w:pPr>
              <w:tabs>
                <w:tab w:val="left" w:pos="2460"/>
              </w:tabs>
              <w:contextualSpacing/>
              <w:jc w:val="center"/>
              <w:rPr>
                <w:rFonts w:ascii="Times New Roman" w:hAnsi="Times New Roman" w:cs="Times New Roman"/>
                <w:b/>
                <w:sz w:val="24"/>
                <w:szCs w:val="24"/>
              </w:rPr>
            </w:pPr>
            <w:r w:rsidRPr="00B53905">
              <w:rPr>
                <w:rFonts w:ascii="Times New Roman" w:hAnsi="Times New Roman" w:cs="Times New Roman"/>
                <w:b/>
                <w:sz w:val="24"/>
                <w:szCs w:val="24"/>
              </w:rPr>
              <w:t>2</w:t>
            </w:r>
          </w:p>
        </w:tc>
        <w:tc>
          <w:tcPr>
            <w:tcW w:w="850" w:type="dxa"/>
          </w:tcPr>
          <w:p w:rsidR="00B53905" w:rsidRPr="00B53905" w:rsidRDefault="00B53905" w:rsidP="00B53905">
            <w:pPr>
              <w:tabs>
                <w:tab w:val="left" w:pos="2460"/>
              </w:tabs>
              <w:contextualSpacing/>
              <w:jc w:val="center"/>
              <w:rPr>
                <w:rFonts w:ascii="Times New Roman" w:hAnsi="Times New Roman" w:cs="Times New Roman"/>
                <w:b/>
                <w:sz w:val="24"/>
                <w:szCs w:val="24"/>
              </w:rPr>
            </w:pPr>
            <w:r w:rsidRPr="00B53905">
              <w:rPr>
                <w:rFonts w:ascii="Times New Roman" w:hAnsi="Times New Roman" w:cs="Times New Roman"/>
                <w:b/>
                <w:sz w:val="24"/>
                <w:szCs w:val="24"/>
              </w:rPr>
              <w:t>3</w:t>
            </w:r>
          </w:p>
        </w:tc>
        <w:tc>
          <w:tcPr>
            <w:tcW w:w="993" w:type="dxa"/>
          </w:tcPr>
          <w:p w:rsidR="00B53905" w:rsidRPr="00B53905" w:rsidRDefault="00B53905" w:rsidP="00B53905">
            <w:pPr>
              <w:tabs>
                <w:tab w:val="left" w:pos="2460"/>
              </w:tabs>
              <w:contextualSpacing/>
              <w:jc w:val="center"/>
              <w:rPr>
                <w:rFonts w:ascii="Times New Roman" w:hAnsi="Times New Roman" w:cs="Times New Roman"/>
                <w:b/>
                <w:sz w:val="24"/>
                <w:szCs w:val="24"/>
              </w:rPr>
            </w:pPr>
            <w:r w:rsidRPr="00B53905">
              <w:rPr>
                <w:rFonts w:ascii="Times New Roman" w:hAnsi="Times New Roman" w:cs="Times New Roman"/>
                <w:b/>
                <w:sz w:val="24"/>
                <w:szCs w:val="24"/>
              </w:rPr>
              <w:t>4</w:t>
            </w:r>
          </w:p>
        </w:tc>
        <w:tc>
          <w:tcPr>
            <w:tcW w:w="708" w:type="dxa"/>
          </w:tcPr>
          <w:p w:rsidR="00B53905" w:rsidRPr="00B53905" w:rsidRDefault="00B53905" w:rsidP="00B53905">
            <w:pPr>
              <w:tabs>
                <w:tab w:val="left" w:pos="2460"/>
              </w:tabs>
              <w:contextualSpacing/>
              <w:jc w:val="center"/>
              <w:rPr>
                <w:rFonts w:ascii="Times New Roman" w:hAnsi="Times New Roman" w:cs="Times New Roman"/>
                <w:b/>
                <w:sz w:val="24"/>
                <w:szCs w:val="24"/>
              </w:rPr>
            </w:pPr>
            <w:r w:rsidRPr="00B53905">
              <w:rPr>
                <w:rFonts w:ascii="Times New Roman" w:hAnsi="Times New Roman" w:cs="Times New Roman"/>
                <w:b/>
                <w:sz w:val="24"/>
                <w:szCs w:val="24"/>
              </w:rPr>
              <w:t>5</w:t>
            </w:r>
          </w:p>
        </w:tc>
        <w:tc>
          <w:tcPr>
            <w:tcW w:w="709" w:type="dxa"/>
          </w:tcPr>
          <w:p w:rsidR="00B53905" w:rsidRPr="00B53905" w:rsidRDefault="00B53905" w:rsidP="00B53905">
            <w:pPr>
              <w:tabs>
                <w:tab w:val="left" w:pos="2460"/>
              </w:tabs>
              <w:contextualSpacing/>
              <w:jc w:val="center"/>
              <w:rPr>
                <w:rFonts w:ascii="Times New Roman" w:hAnsi="Times New Roman" w:cs="Times New Roman"/>
                <w:b/>
                <w:sz w:val="24"/>
                <w:szCs w:val="24"/>
              </w:rPr>
            </w:pPr>
            <w:r w:rsidRPr="00B53905">
              <w:rPr>
                <w:rFonts w:ascii="Times New Roman" w:hAnsi="Times New Roman" w:cs="Times New Roman"/>
                <w:b/>
                <w:sz w:val="24"/>
                <w:szCs w:val="24"/>
              </w:rPr>
              <w:t>6</w:t>
            </w:r>
          </w:p>
        </w:tc>
        <w:tc>
          <w:tcPr>
            <w:tcW w:w="1276" w:type="dxa"/>
          </w:tcPr>
          <w:p w:rsidR="00B53905" w:rsidRPr="00B53905" w:rsidRDefault="00B53905" w:rsidP="00B53905">
            <w:pPr>
              <w:tabs>
                <w:tab w:val="left" w:pos="2460"/>
              </w:tabs>
              <w:contextualSpacing/>
              <w:jc w:val="center"/>
              <w:rPr>
                <w:rFonts w:ascii="Times New Roman" w:hAnsi="Times New Roman" w:cs="Times New Roman"/>
                <w:b/>
                <w:sz w:val="24"/>
                <w:szCs w:val="24"/>
              </w:rPr>
            </w:pPr>
            <w:r w:rsidRPr="00B53905">
              <w:rPr>
                <w:rFonts w:ascii="Times New Roman" w:hAnsi="Times New Roman" w:cs="Times New Roman"/>
                <w:b/>
                <w:sz w:val="24"/>
                <w:szCs w:val="24"/>
              </w:rPr>
              <w:t>7</w:t>
            </w:r>
          </w:p>
        </w:tc>
        <w:tc>
          <w:tcPr>
            <w:tcW w:w="1011" w:type="dxa"/>
          </w:tcPr>
          <w:p w:rsidR="00B53905" w:rsidRPr="00B53905" w:rsidRDefault="00B53905" w:rsidP="00B53905">
            <w:pPr>
              <w:tabs>
                <w:tab w:val="left" w:pos="2460"/>
              </w:tabs>
              <w:contextualSpacing/>
              <w:jc w:val="center"/>
              <w:rPr>
                <w:rFonts w:ascii="Times New Roman" w:hAnsi="Times New Roman" w:cs="Times New Roman"/>
                <w:b/>
                <w:sz w:val="24"/>
                <w:szCs w:val="24"/>
              </w:rPr>
            </w:pPr>
            <w:r w:rsidRPr="00B53905">
              <w:rPr>
                <w:rFonts w:ascii="Times New Roman" w:hAnsi="Times New Roman" w:cs="Times New Roman"/>
                <w:b/>
                <w:sz w:val="24"/>
                <w:szCs w:val="24"/>
              </w:rPr>
              <w:t>8</w:t>
            </w:r>
          </w:p>
        </w:tc>
        <w:tc>
          <w:tcPr>
            <w:tcW w:w="690" w:type="dxa"/>
          </w:tcPr>
          <w:p w:rsidR="00B53905" w:rsidRPr="00B53905" w:rsidRDefault="00B53905" w:rsidP="00B53905">
            <w:pPr>
              <w:tabs>
                <w:tab w:val="left" w:pos="2460"/>
              </w:tabs>
              <w:contextualSpacing/>
              <w:jc w:val="center"/>
              <w:rPr>
                <w:rFonts w:ascii="Times New Roman" w:hAnsi="Times New Roman" w:cs="Times New Roman"/>
                <w:b/>
                <w:sz w:val="24"/>
                <w:szCs w:val="24"/>
              </w:rPr>
            </w:pPr>
            <w:r w:rsidRPr="00B53905">
              <w:rPr>
                <w:rFonts w:ascii="Times New Roman" w:hAnsi="Times New Roman" w:cs="Times New Roman"/>
                <w:b/>
                <w:sz w:val="24"/>
                <w:szCs w:val="24"/>
              </w:rPr>
              <w:t>9</w:t>
            </w:r>
          </w:p>
        </w:tc>
        <w:tc>
          <w:tcPr>
            <w:tcW w:w="850" w:type="dxa"/>
          </w:tcPr>
          <w:p w:rsidR="00B53905" w:rsidRPr="00B53905" w:rsidRDefault="00B53905" w:rsidP="00B53905">
            <w:pPr>
              <w:tabs>
                <w:tab w:val="left" w:pos="2460"/>
              </w:tabs>
              <w:contextualSpacing/>
              <w:jc w:val="center"/>
              <w:rPr>
                <w:rFonts w:ascii="Times New Roman" w:hAnsi="Times New Roman" w:cs="Times New Roman"/>
                <w:b/>
                <w:sz w:val="24"/>
                <w:szCs w:val="24"/>
              </w:rPr>
            </w:pPr>
            <w:r w:rsidRPr="00B53905">
              <w:rPr>
                <w:rFonts w:ascii="Times New Roman" w:hAnsi="Times New Roman" w:cs="Times New Roman"/>
                <w:b/>
                <w:sz w:val="24"/>
                <w:szCs w:val="24"/>
              </w:rPr>
              <w:t>10</w:t>
            </w:r>
          </w:p>
        </w:tc>
        <w:tc>
          <w:tcPr>
            <w:tcW w:w="704" w:type="dxa"/>
          </w:tcPr>
          <w:p w:rsidR="00B53905" w:rsidRPr="00B53905" w:rsidRDefault="00B53905" w:rsidP="00B53905">
            <w:pPr>
              <w:tabs>
                <w:tab w:val="left" w:pos="2460"/>
              </w:tabs>
              <w:contextualSpacing/>
              <w:jc w:val="center"/>
              <w:rPr>
                <w:rFonts w:ascii="Times New Roman" w:hAnsi="Times New Roman" w:cs="Times New Roman"/>
                <w:b/>
                <w:sz w:val="24"/>
                <w:szCs w:val="24"/>
              </w:rPr>
            </w:pPr>
            <w:r w:rsidRPr="00B53905">
              <w:rPr>
                <w:rFonts w:ascii="Times New Roman" w:hAnsi="Times New Roman" w:cs="Times New Roman"/>
                <w:b/>
                <w:sz w:val="24"/>
                <w:szCs w:val="24"/>
              </w:rPr>
              <w:t>11</w:t>
            </w:r>
          </w:p>
        </w:tc>
      </w:tr>
      <w:tr w:rsidR="00B53905" w:rsidRPr="00B53905" w:rsidTr="00E23A31">
        <w:trPr>
          <w:cantSplit/>
          <w:trHeight w:val="1599"/>
          <w:jc w:val="center"/>
        </w:trPr>
        <w:tc>
          <w:tcPr>
            <w:tcW w:w="710" w:type="dxa"/>
            <w:textDirection w:val="btLr"/>
          </w:tcPr>
          <w:p w:rsidR="00B53905" w:rsidRPr="00B53905" w:rsidRDefault="00B53905" w:rsidP="00B53905">
            <w:pPr>
              <w:tabs>
                <w:tab w:val="left" w:pos="2460"/>
              </w:tabs>
              <w:ind w:left="113" w:right="113"/>
              <w:contextualSpacing/>
              <w:rPr>
                <w:rFonts w:ascii="Times New Roman" w:hAnsi="Times New Roman" w:cs="Times New Roman"/>
                <w:sz w:val="24"/>
                <w:szCs w:val="24"/>
              </w:rPr>
            </w:pPr>
            <w:r w:rsidRPr="00B53905">
              <w:rPr>
                <w:rFonts w:ascii="Times New Roman" w:hAnsi="Times New Roman" w:cs="Times New Roman"/>
                <w:sz w:val="24"/>
                <w:szCs w:val="24"/>
              </w:rPr>
              <w:t>Орган</w:t>
            </w:r>
          </w:p>
        </w:tc>
        <w:tc>
          <w:tcPr>
            <w:tcW w:w="708" w:type="dxa"/>
            <w:textDirection w:val="btLr"/>
          </w:tcPr>
          <w:p w:rsidR="00B53905" w:rsidRPr="00B53905" w:rsidRDefault="00B53905" w:rsidP="00B53905">
            <w:pPr>
              <w:tabs>
                <w:tab w:val="left" w:pos="2460"/>
              </w:tabs>
              <w:ind w:left="113" w:right="113"/>
              <w:contextualSpacing/>
              <w:rPr>
                <w:rFonts w:ascii="Times New Roman" w:hAnsi="Times New Roman" w:cs="Times New Roman"/>
                <w:b/>
                <w:sz w:val="24"/>
                <w:szCs w:val="24"/>
              </w:rPr>
            </w:pPr>
          </w:p>
        </w:tc>
        <w:tc>
          <w:tcPr>
            <w:tcW w:w="851" w:type="dxa"/>
            <w:textDirection w:val="btLr"/>
          </w:tcPr>
          <w:p w:rsidR="00B53905" w:rsidRPr="00B53905" w:rsidRDefault="00B53905" w:rsidP="00B53905">
            <w:pPr>
              <w:tabs>
                <w:tab w:val="left" w:pos="2460"/>
              </w:tabs>
              <w:ind w:left="113" w:right="113"/>
              <w:contextualSpacing/>
              <w:rPr>
                <w:rFonts w:ascii="Times New Roman" w:hAnsi="Times New Roman" w:cs="Times New Roman"/>
                <w:b/>
                <w:sz w:val="24"/>
                <w:szCs w:val="24"/>
              </w:rPr>
            </w:pPr>
          </w:p>
        </w:tc>
        <w:tc>
          <w:tcPr>
            <w:tcW w:w="850" w:type="dxa"/>
            <w:textDirection w:val="btLr"/>
          </w:tcPr>
          <w:p w:rsidR="00B53905" w:rsidRPr="00B53905" w:rsidRDefault="00B53905" w:rsidP="00B53905">
            <w:pPr>
              <w:tabs>
                <w:tab w:val="left" w:pos="2460"/>
              </w:tabs>
              <w:ind w:left="113" w:right="113"/>
              <w:contextualSpacing/>
              <w:rPr>
                <w:rFonts w:ascii="Times New Roman" w:hAnsi="Times New Roman" w:cs="Times New Roman"/>
                <w:b/>
                <w:sz w:val="24"/>
                <w:szCs w:val="24"/>
              </w:rPr>
            </w:pPr>
          </w:p>
        </w:tc>
        <w:tc>
          <w:tcPr>
            <w:tcW w:w="993" w:type="dxa"/>
            <w:textDirection w:val="btLr"/>
          </w:tcPr>
          <w:p w:rsidR="00B53905" w:rsidRPr="00B53905" w:rsidRDefault="00B53905" w:rsidP="00B53905">
            <w:pPr>
              <w:tabs>
                <w:tab w:val="left" w:pos="2460"/>
              </w:tabs>
              <w:ind w:left="113" w:right="113"/>
              <w:contextualSpacing/>
              <w:rPr>
                <w:rFonts w:ascii="Times New Roman" w:hAnsi="Times New Roman" w:cs="Times New Roman"/>
                <w:b/>
                <w:sz w:val="24"/>
                <w:szCs w:val="24"/>
              </w:rPr>
            </w:pPr>
          </w:p>
        </w:tc>
        <w:tc>
          <w:tcPr>
            <w:tcW w:w="708" w:type="dxa"/>
            <w:textDirection w:val="btLr"/>
          </w:tcPr>
          <w:p w:rsidR="00B53905" w:rsidRPr="00B53905" w:rsidRDefault="00B53905" w:rsidP="00B53905">
            <w:pPr>
              <w:tabs>
                <w:tab w:val="left" w:pos="2460"/>
              </w:tabs>
              <w:ind w:left="113" w:right="113"/>
              <w:contextualSpacing/>
              <w:rPr>
                <w:rFonts w:ascii="Times New Roman" w:hAnsi="Times New Roman" w:cs="Times New Roman"/>
                <w:b/>
                <w:sz w:val="24"/>
                <w:szCs w:val="24"/>
              </w:rPr>
            </w:pPr>
          </w:p>
        </w:tc>
        <w:tc>
          <w:tcPr>
            <w:tcW w:w="709" w:type="dxa"/>
            <w:textDirection w:val="btLr"/>
          </w:tcPr>
          <w:p w:rsidR="00B53905" w:rsidRPr="00B53905" w:rsidRDefault="00B53905" w:rsidP="00B53905">
            <w:pPr>
              <w:tabs>
                <w:tab w:val="left" w:pos="2460"/>
              </w:tabs>
              <w:ind w:left="113" w:right="113"/>
              <w:contextualSpacing/>
              <w:rPr>
                <w:rFonts w:ascii="Times New Roman" w:hAnsi="Times New Roman" w:cs="Times New Roman"/>
                <w:b/>
                <w:sz w:val="24"/>
                <w:szCs w:val="24"/>
              </w:rPr>
            </w:pPr>
          </w:p>
        </w:tc>
        <w:tc>
          <w:tcPr>
            <w:tcW w:w="1276" w:type="dxa"/>
            <w:textDirection w:val="btLr"/>
          </w:tcPr>
          <w:p w:rsidR="00B53905" w:rsidRPr="00B53905" w:rsidRDefault="00B53905" w:rsidP="00B53905">
            <w:pPr>
              <w:tabs>
                <w:tab w:val="left" w:pos="2460"/>
              </w:tabs>
              <w:ind w:left="113" w:right="113"/>
              <w:contextualSpacing/>
              <w:rPr>
                <w:rFonts w:ascii="Times New Roman" w:hAnsi="Times New Roman" w:cs="Times New Roman"/>
                <w:b/>
                <w:sz w:val="24"/>
                <w:szCs w:val="24"/>
              </w:rPr>
            </w:pPr>
          </w:p>
        </w:tc>
        <w:tc>
          <w:tcPr>
            <w:tcW w:w="1011" w:type="dxa"/>
            <w:textDirection w:val="btLr"/>
          </w:tcPr>
          <w:p w:rsidR="00B53905" w:rsidRPr="00B53905" w:rsidRDefault="00B53905" w:rsidP="00B53905">
            <w:pPr>
              <w:tabs>
                <w:tab w:val="left" w:pos="2460"/>
              </w:tabs>
              <w:ind w:left="113" w:right="113"/>
              <w:contextualSpacing/>
              <w:rPr>
                <w:rFonts w:ascii="Times New Roman" w:hAnsi="Times New Roman" w:cs="Times New Roman"/>
                <w:b/>
                <w:sz w:val="24"/>
                <w:szCs w:val="24"/>
              </w:rPr>
            </w:pPr>
          </w:p>
        </w:tc>
        <w:tc>
          <w:tcPr>
            <w:tcW w:w="690" w:type="dxa"/>
            <w:textDirection w:val="btLr"/>
          </w:tcPr>
          <w:p w:rsidR="00B53905" w:rsidRPr="00B53905" w:rsidRDefault="00B53905" w:rsidP="00B53905">
            <w:pPr>
              <w:tabs>
                <w:tab w:val="left" w:pos="2460"/>
              </w:tabs>
              <w:ind w:left="113" w:right="113"/>
              <w:contextualSpacing/>
              <w:rPr>
                <w:rFonts w:ascii="Times New Roman" w:hAnsi="Times New Roman" w:cs="Times New Roman"/>
                <w:b/>
                <w:sz w:val="24"/>
                <w:szCs w:val="24"/>
              </w:rPr>
            </w:pPr>
          </w:p>
        </w:tc>
        <w:tc>
          <w:tcPr>
            <w:tcW w:w="850" w:type="dxa"/>
            <w:textDirection w:val="btLr"/>
          </w:tcPr>
          <w:p w:rsidR="00B53905" w:rsidRPr="00B53905" w:rsidRDefault="00B53905" w:rsidP="00B53905">
            <w:pPr>
              <w:tabs>
                <w:tab w:val="left" w:pos="2460"/>
              </w:tabs>
              <w:ind w:left="113" w:right="113"/>
              <w:contextualSpacing/>
              <w:rPr>
                <w:rFonts w:ascii="Times New Roman" w:hAnsi="Times New Roman" w:cs="Times New Roman"/>
                <w:b/>
                <w:sz w:val="24"/>
                <w:szCs w:val="24"/>
              </w:rPr>
            </w:pPr>
          </w:p>
        </w:tc>
        <w:tc>
          <w:tcPr>
            <w:tcW w:w="704" w:type="dxa"/>
            <w:textDirection w:val="btLr"/>
          </w:tcPr>
          <w:p w:rsidR="00B53905" w:rsidRPr="00B53905" w:rsidRDefault="00B53905" w:rsidP="00B53905">
            <w:pPr>
              <w:tabs>
                <w:tab w:val="left" w:pos="2460"/>
              </w:tabs>
              <w:ind w:left="113" w:right="113"/>
              <w:contextualSpacing/>
              <w:rPr>
                <w:rFonts w:ascii="Times New Roman" w:hAnsi="Times New Roman" w:cs="Times New Roman"/>
                <w:b/>
                <w:sz w:val="24"/>
                <w:szCs w:val="24"/>
              </w:rPr>
            </w:pPr>
          </w:p>
        </w:tc>
      </w:tr>
    </w:tbl>
    <w:p w:rsidR="00B53905" w:rsidRPr="00B53905" w:rsidRDefault="00B53905" w:rsidP="00B53905">
      <w:pPr>
        <w:spacing w:after="0"/>
        <w:jc w:val="both"/>
        <w:rPr>
          <w:rFonts w:ascii="Times New Roman" w:hAnsi="Times New Roman" w:cs="Times New Roman"/>
          <w:b/>
          <w:sz w:val="24"/>
          <w:szCs w:val="24"/>
        </w:rPr>
      </w:pPr>
    </w:p>
    <w:p w:rsidR="00B53905" w:rsidRPr="00B53905" w:rsidRDefault="00B53905" w:rsidP="00B53905">
      <w:pPr>
        <w:shd w:val="clear" w:color="auto" w:fill="FFFFFF"/>
        <w:spacing w:line="240" w:lineRule="auto"/>
        <w:rPr>
          <w:rFonts w:ascii="Times New Roman" w:eastAsia="Times New Roman" w:hAnsi="Times New Roman" w:cs="Times New Roman"/>
          <w:bCs/>
          <w:color w:val="333333"/>
          <w:sz w:val="24"/>
          <w:szCs w:val="24"/>
          <w:lang w:eastAsia="ru-RU"/>
        </w:rPr>
      </w:pPr>
      <w:r w:rsidRPr="00B53905">
        <w:rPr>
          <w:rFonts w:ascii="Times New Roman" w:hAnsi="Times New Roman" w:cs="Times New Roman"/>
          <w:b/>
          <w:sz w:val="24"/>
          <w:szCs w:val="24"/>
        </w:rPr>
        <w:t xml:space="preserve">4.4. </w:t>
      </w:r>
      <w:r w:rsidRPr="00B53905">
        <w:rPr>
          <w:rFonts w:ascii="Times New Roman" w:eastAsia="Times New Roman" w:hAnsi="Times New Roman" w:cs="Times New Roman"/>
          <w:b/>
          <w:bCs/>
          <w:color w:val="333333"/>
          <w:sz w:val="24"/>
          <w:szCs w:val="24"/>
          <w:lang w:eastAsia="ru-RU"/>
        </w:rPr>
        <w:t xml:space="preserve">Внутреннее строение листа. </w:t>
      </w:r>
      <w:r w:rsidRPr="00B53905">
        <w:rPr>
          <w:rFonts w:ascii="Times New Roman" w:eastAsia="Times New Roman" w:hAnsi="Times New Roman" w:cs="Times New Roman"/>
          <w:b/>
          <w:bCs/>
          <w:color w:val="333333"/>
          <w:sz w:val="24"/>
          <w:szCs w:val="24"/>
          <w:u w:val="single"/>
          <w:lang w:eastAsia="ru-RU"/>
        </w:rPr>
        <w:t>9 баллов</w:t>
      </w:r>
      <w:r w:rsidRPr="00B53905">
        <w:rPr>
          <w:rFonts w:ascii="Times New Roman" w:eastAsia="Times New Roman" w:hAnsi="Times New Roman" w:cs="Times New Roman"/>
          <w:b/>
          <w:bCs/>
          <w:color w:val="333333"/>
          <w:sz w:val="24"/>
          <w:szCs w:val="24"/>
          <w:lang w:eastAsia="ru-RU"/>
        </w:rPr>
        <w:t xml:space="preserve"> </w:t>
      </w:r>
      <w:r w:rsidRPr="00B53905">
        <w:rPr>
          <w:rFonts w:ascii="Times New Roman" w:eastAsia="Times New Roman" w:hAnsi="Times New Roman" w:cs="Times New Roman"/>
          <w:bCs/>
          <w:color w:val="333333"/>
          <w:sz w:val="24"/>
          <w:szCs w:val="24"/>
          <w:lang w:eastAsia="ru-RU"/>
        </w:rPr>
        <w:t>(по 1 баллу за каждый правильно определенный элемент).</w:t>
      </w:r>
    </w:p>
    <w:tbl>
      <w:tblPr>
        <w:tblStyle w:val="4"/>
        <w:tblW w:w="10060" w:type="dxa"/>
        <w:tblInd w:w="-289" w:type="dxa"/>
        <w:tblLayout w:type="fixed"/>
        <w:tblLook w:val="04A0" w:firstRow="1" w:lastRow="0" w:firstColumn="1" w:lastColumn="0" w:noHBand="0" w:noVBand="1"/>
      </w:tblPr>
      <w:tblGrid>
        <w:gridCol w:w="765"/>
        <w:gridCol w:w="863"/>
        <w:gridCol w:w="863"/>
        <w:gridCol w:w="1054"/>
        <w:gridCol w:w="1336"/>
        <w:gridCol w:w="1073"/>
        <w:gridCol w:w="1134"/>
        <w:gridCol w:w="927"/>
        <w:gridCol w:w="951"/>
        <w:gridCol w:w="1094"/>
      </w:tblGrid>
      <w:tr w:rsidR="00B53905" w:rsidRPr="00B53905" w:rsidTr="00E23A31">
        <w:tc>
          <w:tcPr>
            <w:tcW w:w="765" w:type="dxa"/>
          </w:tcPr>
          <w:p w:rsidR="00B53905" w:rsidRPr="00B53905" w:rsidRDefault="00B53905" w:rsidP="00B53905">
            <w:pPr>
              <w:tabs>
                <w:tab w:val="left" w:pos="5925"/>
              </w:tabs>
              <w:contextualSpacing/>
              <w:jc w:val="both"/>
              <w:rPr>
                <w:rFonts w:ascii="Times New Roman" w:hAnsi="Times New Roman" w:cs="Times New Roman"/>
              </w:rPr>
            </w:pPr>
            <w:r w:rsidRPr="00B53905">
              <w:rPr>
                <w:rFonts w:ascii="Times New Roman" w:hAnsi="Times New Roman" w:cs="Times New Roman"/>
              </w:rPr>
              <w:t>№ объекта</w:t>
            </w:r>
          </w:p>
        </w:tc>
        <w:tc>
          <w:tcPr>
            <w:tcW w:w="863" w:type="dxa"/>
          </w:tcPr>
          <w:p w:rsidR="00B53905" w:rsidRPr="00B53905" w:rsidRDefault="00B53905" w:rsidP="00B53905">
            <w:pPr>
              <w:tabs>
                <w:tab w:val="left" w:pos="5925"/>
              </w:tabs>
              <w:contextualSpacing/>
              <w:jc w:val="both"/>
              <w:rPr>
                <w:rFonts w:ascii="Times New Roman" w:hAnsi="Times New Roman" w:cs="Times New Roman"/>
                <w:b/>
                <w:sz w:val="24"/>
                <w:szCs w:val="24"/>
              </w:rPr>
            </w:pPr>
            <w:r w:rsidRPr="00B53905">
              <w:rPr>
                <w:rFonts w:ascii="Times New Roman" w:hAnsi="Times New Roman" w:cs="Times New Roman"/>
                <w:b/>
                <w:sz w:val="24"/>
                <w:szCs w:val="24"/>
              </w:rPr>
              <w:t>1</w:t>
            </w:r>
          </w:p>
        </w:tc>
        <w:tc>
          <w:tcPr>
            <w:tcW w:w="863" w:type="dxa"/>
          </w:tcPr>
          <w:p w:rsidR="00B53905" w:rsidRPr="00B53905" w:rsidRDefault="00B53905" w:rsidP="00B53905">
            <w:pPr>
              <w:tabs>
                <w:tab w:val="left" w:pos="5925"/>
              </w:tabs>
              <w:contextualSpacing/>
              <w:jc w:val="both"/>
              <w:rPr>
                <w:rFonts w:ascii="Times New Roman" w:hAnsi="Times New Roman" w:cs="Times New Roman"/>
                <w:b/>
                <w:sz w:val="24"/>
                <w:szCs w:val="24"/>
              </w:rPr>
            </w:pPr>
            <w:r w:rsidRPr="00B53905">
              <w:rPr>
                <w:rFonts w:ascii="Times New Roman" w:hAnsi="Times New Roman" w:cs="Times New Roman"/>
                <w:b/>
                <w:sz w:val="24"/>
                <w:szCs w:val="24"/>
              </w:rPr>
              <w:t>2</w:t>
            </w:r>
          </w:p>
        </w:tc>
        <w:tc>
          <w:tcPr>
            <w:tcW w:w="1054" w:type="dxa"/>
          </w:tcPr>
          <w:p w:rsidR="00B53905" w:rsidRPr="00B53905" w:rsidRDefault="00B53905" w:rsidP="00B53905">
            <w:pPr>
              <w:tabs>
                <w:tab w:val="left" w:pos="5925"/>
              </w:tabs>
              <w:contextualSpacing/>
              <w:jc w:val="both"/>
              <w:rPr>
                <w:rFonts w:ascii="Times New Roman" w:hAnsi="Times New Roman" w:cs="Times New Roman"/>
                <w:b/>
                <w:sz w:val="24"/>
                <w:szCs w:val="24"/>
              </w:rPr>
            </w:pPr>
            <w:r w:rsidRPr="00B53905">
              <w:rPr>
                <w:rFonts w:ascii="Times New Roman" w:hAnsi="Times New Roman" w:cs="Times New Roman"/>
                <w:b/>
                <w:sz w:val="24"/>
                <w:szCs w:val="24"/>
              </w:rPr>
              <w:t>3</w:t>
            </w:r>
          </w:p>
        </w:tc>
        <w:tc>
          <w:tcPr>
            <w:tcW w:w="1336" w:type="dxa"/>
          </w:tcPr>
          <w:p w:rsidR="00B53905" w:rsidRPr="00B53905" w:rsidRDefault="00B53905" w:rsidP="00B53905">
            <w:pPr>
              <w:tabs>
                <w:tab w:val="left" w:pos="5925"/>
              </w:tabs>
              <w:contextualSpacing/>
              <w:jc w:val="both"/>
              <w:rPr>
                <w:rFonts w:ascii="Times New Roman" w:hAnsi="Times New Roman" w:cs="Times New Roman"/>
                <w:b/>
                <w:sz w:val="24"/>
                <w:szCs w:val="24"/>
              </w:rPr>
            </w:pPr>
            <w:r w:rsidRPr="00B53905">
              <w:rPr>
                <w:rFonts w:ascii="Times New Roman" w:hAnsi="Times New Roman" w:cs="Times New Roman"/>
                <w:b/>
                <w:sz w:val="24"/>
                <w:szCs w:val="24"/>
              </w:rPr>
              <w:t>4</w:t>
            </w:r>
          </w:p>
        </w:tc>
        <w:tc>
          <w:tcPr>
            <w:tcW w:w="1073" w:type="dxa"/>
          </w:tcPr>
          <w:p w:rsidR="00B53905" w:rsidRPr="00B53905" w:rsidRDefault="00B53905" w:rsidP="00B53905">
            <w:pPr>
              <w:tabs>
                <w:tab w:val="left" w:pos="5925"/>
              </w:tabs>
              <w:contextualSpacing/>
              <w:jc w:val="both"/>
              <w:rPr>
                <w:rFonts w:ascii="Times New Roman" w:hAnsi="Times New Roman" w:cs="Times New Roman"/>
                <w:b/>
                <w:sz w:val="24"/>
                <w:szCs w:val="24"/>
              </w:rPr>
            </w:pPr>
            <w:r w:rsidRPr="00B53905">
              <w:rPr>
                <w:rFonts w:ascii="Times New Roman" w:hAnsi="Times New Roman" w:cs="Times New Roman"/>
                <w:b/>
                <w:sz w:val="24"/>
                <w:szCs w:val="24"/>
              </w:rPr>
              <w:t>5</w:t>
            </w:r>
          </w:p>
        </w:tc>
        <w:tc>
          <w:tcPr>
            <w:tcW w:w="1134" w:type="dxa"/>
          </w:tcPr>
          <w:p w:rsidR="00B53905" w:rsidRPr="00B53905" w:rsidRDefault="00B53905" w:rsidP="00B53905">
            <w:pPr>
              <w:tabs>
                <w:tab w:val="left" w:pos="5925"/>
              </w:tabs>
              <w:contextualSpacing/>
              <w:jc w:val="both"/>
              <w:rPr>
                <w:rFonts w:ascii="Times New Roman" w:hAnsi="Times New Roman" w:cs="Times New Roman"/>
                <w:b/>
                <w:sz w:val="24"/>
                <w:szCs w:val="24"/>
              </w:rPr>
            </w:pPr>
            <w:r w:rsidRPr="00B53905">
              <w:rPr>
                <w:rFonts w:ascii="Times New Roman" w:hAnsi="Times New Roman" w:cs="Times New Roman"/>
                <w:b/>
                <w:sz w:val="24"/>
                <w:szCs w:val="24"/>
              </w:rPr>
              <w:t>6</w:t>
            </w:r>
          </w:p>
        </w:tc>
        <w:tc>
          <w:tcPr>
            <w:tcW w:w="927" w:type="dxa"/>
          </w:tcPr>
          <w:p w:rsidR="00B53905" w:rsidRPr="00B53905" w:rsidRDefault="00B53905" w:rsidP="00B53905">
            <w:pPr>
              <w:tabs>
                <w:tab w:val="left" w:pos="5925"/>
              </w:tabs>
              <w:contextualSpacing/>
              <w:jc w:val="both"/>
              <w:rPr>
                <w:rFonts w:ascii="Times New Roman" w:hAnsi="Times New Roman" w:cs="Times New Roman"/>
                <w:b/>
                <w:sz w:val="24"/>
                <w:szCs w:val="24"/>
              </w:rPr>
            </w:pPr>
            <w:r w:rsidRPr="00B53905">
              <w:rPr>
                <w:rFonts w:ascii="Times New Roman" w:hAnsi="Times New Roman" w:cs="Times New Roman"/>
                <w:b/>
                <w:sz w:val="24"/>
                <w:szCs w:val="24"/>
              </w:rPr>
              <w:t>7</w:t>
            </w:r>
          </w:p>
        </w:tc>
        <w:tc>
          <w:tcPr>
            <w:tcW w:w="951" w:type="dxa"/>
          </w:tcPr>
          <w:p w:rsidR="00B53905" w:rsidRPr="00B53905" w:rsidRDefault="00B53905" w:rsidP="00B53905">
            <w:pPr>
              <w:tabs>
                <w:tab w:val="left" w:pos="5925"/>
              </w:tabs>
              <w:contextualSpacing/>
              <w:jc w:val="both"/>
              <w:rPr>
                <w:rFonts w:ascii="Times New Roman" w:hAnsi="Times New Roman" w:cs="Times New Roman"/>
                <w:b/>
                <w:sz w:val="24"/>
                <w:szCs w:val="24"/>
              </w:rPr>
            </w:pPr>
            <w:r w:rsidRPr="00B53905">
              <w:rPr>
                <w:rFonts w:ascii="Times New Roman" w:hAnsi="Times New Roman" w:cs="Times New Roman"/>
                <w:b/>
                <w:sz w:val="24"/>
                <w:szCs w:val="24"/>
              </w:rPr>
              <w:t>8</w:t>
            </w:r>
          </w:p>
        </w:tc>
        <w:tc>
          <w:tcPr>
            <w:tcW w:w="1094" w:type="dxa"/>
          </w:tcPr>
          <w:p w:rsidR="00B53905" w:rsidRPr="00B53905" w:rsidRDefault="00B53905" w:rsidP="00B53905">
            <w:pPr>
              <w:tabs>
                <w:tab w:val="left" w:pos="5925"/>
              </w:tabs>
              <w:contextualSpacing/>
              <w:jc w:val="both"/>
              <w:rPr>
                <w:rFonts w:ascii="Times New Roman" w:hAnsi="Times New Roman" w:cs="Times New Roman"/>
                <w:b/>
                <w:sz w:val="24"/>
                <w:szCs w:val="24"/>
              </w:rPr>
            </w:pPr>
            <w:r w:rsidRPr="00B53905">
              <w:rPr>
                <w:rFonts w:ascii="Times New Roman" w:hAnsi="Times New Roman" w:cs="Times New Roman"/>
                <w:b/>
                <w:sz w:val="24"/>
                <w:szCs w:val="24"/>
              </w:rPr>
              <w:t>9</w:t>
            </w:r>
          </w:p>
        </w:tc>
      </w:tr>
      <w:tr w:rsidR="00B53905" w:rsidRPr="00B53905" w:rsidTr="007236B8">
        <w:trPr>
          <w:cantSplit/>
          <w:trHeight w:val="1431"/>
        </w:trPr>
        <w:tc>
          <w:tcPr>
            <w:tcW w:w="765" w:type="dxa"/>
            <w:textDirection w:val="btLr"/>
          </w:tcPr>
          <w:p w:rsidR="00B53905" w:rsidRPr="00B53905" w:rsidRDefault="00B53905" w:rsidP="00B53905">
            <w:pPr>
              <w:tabs>
                <w:tab w:val="left" w:pos="5925"/>
              </w:tabs>
              <w:ind w:left="113" w:right="113"/>
              <w:contextualSpacing/>
              <w:jc w:val="both"/>
              <w:rPr>
                <w:rFonts w:ascii="Times New Roman" w:hAnsi="Times New Roman" w:cs="Times New Roman"/>
              </w:rPr>
            </w:pPr>
            <w:r w:rsidRPr="00B53905">
              <w:rPr>
                <w:rFonts w:ascii="Times New Roman" w:hAnsi="Times New Roman" w:cs="Times New Roman"/>
              </w:rPr>
              <w:t>элемент</w:t>
            </w:r>
          </w:p>
        </w:tc>
        <w:tc>
          <w:tcPr>
            <w:tcW w:w="863" w:type="dxa"/>
            <w:textDirection w:val="btLr"/>
          </w:tcPr>
          <w:p w:rsidR="00B53905" w:rsidRPr="00B53905" w:rsidRDefault="00B53905" w:rsidP="00B53905">
            <w:pPr>
              <w:tabs>
                <w:tab w:val="left" w:pos="5925"/>
              </w:tabs>
              <w:ind w:left="113" w:right="113"/>
              <w:contextualSpacing/>
              <w:jc w:val="both"/>
              <w:rPr>
                <w:rFonts w:ascii="Times New Roman" w:hAnsi="Times New Roman" w:cs="Times New Roman"/>
                <w:b/>
                <w:sz w:val="24"/>
                <w:szCs w:val="24"/>
              </w:rPr>
            </w:pPr>
          </w:p>
        </w:tc>
        <w:tc>
          <w:tcPr>
            <w:tcW w:w="863" w:type="dxa"/>
            <w:textDirection w:val="btLr"/>
          </w:tcPr>
          <w:p w:rsidR="00B53905" w:rsidRPr="00B53905" w:rsidRDefault="00B53905" w:rsidP="00B53905">
            <w:pPr>
              <w:tabs>
                <w:tab w:val="left" w:pos="5925"/>
              </w:tabs>
              <w:ind w:left="113" w:right="113"/>
              <w:contextualSpacing/>
              <w:jc w:val="both"/>
              <w:rPr>
                <w:rFonts w:ascii="Times New Roman" w:hAnsi="Times New Roman" w:cs="Times New Roman"/>
                <w:b/>
                <w:sz w:val="24"/>
                <w:szCs w:val="24"/>
              </w:rPr>
            </w:pPr>
          </w:p>
        </w:tc>
        <w:tc>
          <w:tcPr>
            <w:tcW w:w="1054" w:type="dxa"/>
            <w:textDirection w:val="btLr"/>
          </w:tcPr>
          <w:p w:rsidR="00B53905" w:rsidRPr="00B53905" w:rsidRDefault="00B53905" w:rsidP="00B53905">
            <w:pPr>
              <w:tabs>
                <w:tab w:val="left" w:pos="5925"/>
              </w:tabs>
              <w:ind w:left="113" w:right="113"/>
              <w:contextualSpacing/>
              <w:jc w:val="both"/>
              <w:rPr>
                <w:rFonts w:ascii="Times New Roman" w:hAnsi="Times New Roman" w:cs="Times New Roman"/>
                <w:b/>
                <w:sz w:val="24"/>
                <w:szCs w:val="24"/>
              </w:rPr>
            </w:pPr>
          </w:p>
        </w:tc>
        <w:tc>
          <w:tcPr>
            <w:tcW w:w="1336" w:type="dxa"/>
            <w:textDirection w:val="btLr"/>
          </w:tcPr>
          <w:p w:rsidR="00B53905" w:rsidRPr="00B53905" w:rsidRDefault="00B53905" w:rsidP="00B53905">
            <w:pPr>
              <w:tabs>
                <w:tab w:val="left" w:pos="5925"/>
              </w:tabs>
              <w:ind w:left="113" w:right="113"/>
              <w:contextualSpacing/>
              <w:jc w:val="both"/>
              <w:rPr>
                <w:rFonts w:ascii="Times New Roman" w:hAnsi="Times New Roman" w:cs="Times New Roman"/>
                <w:b/>
                <w:sz w:val="24"/>
                <w:szCs w:val="24"/>
              </w:rPr>
            </w:pPr>
          </w:p>
        </w:tc>
        <w:tc>
          <w:tcPr>
            <w:tcW w:w="1073" w:type="dxa"/>
            <w:textDirection w:val="btLr"/>
          </w:tcPr>
          <w:p w:rsidR="00B53905" w:rsidRPr="00B53905" w:rsidRDefault="00B53905" w:rsidP="00B53905">
            <w:pPr>
              <w:tabs>
                <w:tab w:val="left" w:pos="5925"/>
              </w:tabs>
              <w:ind w:left="113" w:right="113"/>
              <w:contextualSpacing/>
              <w:jc w:val="both"/>
              <w:rPr>
                <w:rFonts w:ascii="Times New Roman" w:hAnsi="Times New Roman" w:cs="Times New Roman"/>
                <w:b/>
                <w:sz w:val="24"/>
                <w:szCs w:val="24"/>
              </w:rPr>
            </w:pPr>
          </w:p>
        </w:tc>
        <w:tc>
          <w:tcPr>
            <w:tcW w:w="1134" w:type="dxa"/>
            <w:textDirection w:val="btLr"/>
          </w:tcPr>
          <w:p w:rsidR="00B53905" w:rsidRPr="00B53905" w:rsidRDefault="00B53905" w:rsidP="00B53905">
            <w:pPr>
              <w:tabs>
                <w:tab w:val="left" w:pos="5925"/>
              </w:tabs>
              <w:ind w:left="113" w:right="113"/>
              <w:contextualSpacing/>
              <w:jc w:val="both"/>
              <w:rPr>
                <w:rFonts w:ascii="Times New Roman" w:hAnsi="Times New Roman" w:cs="Times New Roman"/>
                <w:b/>
                <w:sz w:val="24"/>
                <w:szCs w:val="24"/>
              </w:rPr>
            </w:pPr>
          </w:p>
        </w:tc>
        <w:tc>
          <w:tcPr>
            <w:tcW w:w="927" w:type="dxa"/>
            <w:textDirection w:val="btLr"/>
          </w:tcPr>
          <w:p w:rsidR="00B53905" w:rsidRPr="00B53905" w:rsidRDefault="00B53905" w:rsidP="00B53905">
            <w:pPr>
              <w:tabs>
                <w:tab w:val="left" w:pos="5925"/>
              </w:tabs>
              <w:ind w:left="113" w:right="113"/>
              <w:contextualSpacing/>
              <w:jc w:val="both"/>
              <w:rPr>
                <w:rFonts w:ascii="Times New Roman" w:hAnsi="Times New Roman" w:cs="Times New Roman"/>
                <w:b/>
                <w:sz w:val="24"/>
                <w:szCs w:val="24"/>
              </w:rPr>
            </w:pPr>
          </w:p>
        </w:tc>
        <w:tc>
          <w:tcPr>
            <w:tcW w:w="951" w:type="dxa"/>
            <w:textDirection w:val="btLr"/>
          </w:tcPr>
          <w:p w:rsidR="00B53905" w:rsidRPr="00B53905" w:rsidRDefault="00B53905" w:rsidP="00B53905">
            <w:pPr>
              <w:tabs>
                <w:tab w:val="left" w:pos="5925"/>
              </w:tabs>
              <w:ind w:left="113" w:right="113"/>
              <w:contextualSpacing/>
              <w:jc w:val="both"/>
              <w:rPr>
                <w:rFonts w:ascii="Times New Roman" w:hAnsi="Times New Roman" w:cs="Times New Roman"/>
                <w:b/>
                <w:sz w:val="24"/>
                <w:szCs w:val="24"/>
              </w:rPr>
            </w:pPr>
          </w:p>
        </w:tc>
        <w:tc>
          <w:tcPr>
            <w:tcW w:w="1094" w:type="dxa"/>
            <w:textDirection w:val="btLr"/>
          </w:tcPr>
          <w:p w:rsidR="00B53905" w:rsidRPr="00B53905" w:rsidRDefault="00B53905" w:rsidP="00B53905">
            <w:pPr>
              <w:tabs>
                <w:tab w:val="left" w:pos="5925"/>
              </w:tabs>
              <w:ind w:left="113" w:right="113"/>
              <w:contextualSpacing/>
              <w:jc w:val="both"/>
              <w:rPr>
                <w:rFonts w:ascii="Times New Roman" w:hAnsi="Times New Roman" w:cs="Times New Roman"/>
                <w:b/>
                <w:sz w:val="24"/>
                <w:szCs w:val="24"/>
              </w:rPr>
            </w:pPr>
          </w:p>
        </w:tc>
      </w:tr>
    </w:tbl>
    <w:p w:rsidR="00B53905" w:rsidRPr="00B53905" w:rsidRDefault="00B53905" w:rsidP="00B53905">
      <w:pPr>
        <w:spacing w:after="0"/>
        <w:jc w:val="both"/>
        <w:rPr>
          <w:rFonts w:ascii="Times New Roman" w:hAnsi="Times New Roman" w:cs="Times New Roman"/>
          <w:b/>
          <w:sz w:val="24"/>
          <w:szCs w:val="24"/>
        </w:rPr>
      </w:pPr>
    </w:p>
    <w:p w:rsidR="00B53905" w:rsidRDefault="00B53905" w:rsidP="00B53905">
      <w:pPr>
        <w:contextualSpacing/>
        <w:jc w:val="both"/>
        <w:rPr>
          <w:rFonts w:ascii="Times New Roman" w:hAnsi="Times New Roman" w:cs="Times New Roman"/>
          <w:b/>
          <w:sz w:val="24"/>
          <w:szCs w:val="24"/>
        </w:rPr>
      </w:pPr>
      <w:r w:rsidRPr="00B53905">
        <w:rPr>
          <w:rFonts w:ascii="Times New Roman" w:hAnsi="Times New Roman" w:cs="Times New Roman"/>
          <w:b/>
          <w:sz w:val="24"/>
          <w:szCs w:val="24"/>
        </w:rPr>
        <w:t>4.5. Решите задачу. 2 балла.</w:t>
      </w:r>
    </w:p>
    <w:p w:rsidR="00B53905" w:rsidRPr="00B53905" w:rsidRDefault="007236B8" w:rsidP="00B53905">
      <w:pPr>
        <w:contextualSpacing/>
        <w:jc w:val="both"/>
        <w:rPr>
          <w:rFonts w:ascii="Times New Roman" w:hAnsi="Times New Roman" w:cs="Times New Roman"/>
          <w:sz w:val="24"/>
          <w:szCs w:val="24"/>
        </w:rPr>
      </w:pPr>
      <w:r>
        <w:rPr>
          <w:rFonts w:ascii="Times New Roman" w:hAnsi="Times New Roman" w:cs="Times New Roman"/>
          <w:sz w:val="24"/>
          <w:szCs w:val="24"/>
        </w:rPr>
        <w:t>Запишите решение</w:t>
      </w:r>
      <w:r w:rsidR="00B53905" w:rsidRPr="007236B8">
        <w:rPr>
          <w:rFonts w:ascii="Times New Roman" w:hAnsi="Times New Roman" w:cs="Times New Roman"/>
          <w:sz w:val="24"/>
          <w:szCs w:val="24"/>
        </w:rPr>
        <w:t xml:space="preserve"> задачи и ответ.</w:t>
      </w:r>
    </w:p>
    <w:p w:rsidR="00B53905" w:rsidRPr="00B53905" w:rsidRDefault="00B53905" w:rsidP="00B53905">
      <w:pPr>
        <w:rPr>
          <w:rFonts w:ascii="Times New Roman" w:hAnsi="Times New Roman" w:cs="Times New Roman"/>
          <w:b/>
          <w:sz w:val="24"/>
          <w:szCs w:val="24"/>
        </w:rPr>
      </w:pPr>
    </w:p>
    <w:p w:rsidR="00B53905" w:rsidRDefault="00B53905" w:rsidP="00B53905">
      <w:pPr>
        <w:tabs>
          <w:tab w:val="left" w:pos="4275"/>
        </w:tabs>
        <w:spacing w:before="240" w:after="0"/>
        <w:rPr>
          <w:rFonts w:ascii="Times New Roman" w:hAnsi="Times New Roman" w:cs="Times New Roman"/>
          <w:b/>
          <w:sz w:val="24"/>
          <w:szCs w:val="24"/>
        </w:rPr>
      </w:pPr>
    </w:p>
    <w:p w:rsidR="00B53905" w:rsidRDefault="00B53905" w:rsidP="00B53905">
      <w:pPr>
        <w:tabs>
          <w:tab w:val="left" w:pos="4275"/>
        </w:tabs>
        <w:spacing w:before="240" w:after="0"/>
        <w:rPr>
          <w:rFonts w:ascii="Times New Roman" w:hAnsi="Times New Roman" w:cs="Times New Roman"/>
          <w:b/>
          <w:sz w:val="24"/>
          <w:szCs w:val="24"/>
        </w:rPr>
      </w:pPr>
    </w:p>
    <w:p w:rsidR="00B53905" w:rsidRDefault="00B53905" w:rsidP="00B53905">
      <w:pPr>
        <w:tabs>
          <w:tab w:val="left" w:pos="4275"/>
        </w:tabs>
        <w:spacing w:before="240" w:after="0"/>
        <w:rPr>
          <w:rFonts w:ascii="Times New Roman" w:hAnsi="Times New Roman" w:cs="Times New Roman"/>
          <w:b/>
          <w:sz w:val="24"/>
          <w:szCs w:val="24"/>
        </w:rPr>
      </w:pPr>
    </w:p>
    <w:p w:rsidR="00B53905" w:rsidRDefault="00B53905" w:rsidP="00B53905">
      <w:pPr>
        <w:tabs>
          <w:tab w:val="left" w:pos="4275"/>
        </w:tabs>
        <w:spacing w:before="240" w:after="0"/>
        <w:rPr>
          <w:rFonts w:ascii="Times New Roman" w:hAnsi="Times New Roman" w:cs="Times New Roman"/>
          <w:b/>
          <w:sz w:val="24"/>
          <w:szCs w:val="24"/>
        </w:rPr>
      </w:pPr>
    </w:p>
    <w:p w:rsidR="00B53905" w:rsidRDefault="00B53905" w:rsidP="00B53905">
      <w:pPr>
        <w:tabs>
          <w:tab w:val="left" w:pos="4275"/>
        </w:tabs>
        <w:spacing w:before="240" w:after="0"/>
        <w:rPr>
          <w:rFonts w:ascii="Times New Roman" w:hAnsi="Times New Roman" w:cs="Times New Roman"/>
          <w:b/>
          <w:sz w:val="24"/>
          <w:szCs w:val="24"/>
        </w:rPr>
      </w:pPr>
    </w:p>
    <w:sectPr w:rsidR="00B53905" w:rsidSect="0062164D">
      <w:headerReference w:type="default" r:id="rId18"/>
      <w:footerReference w:type="default" r:id="rId19"/>
      <w:pgSz w:w="11906" w:h="16838"/>
      <w:pgMar w:top="1134" w:right="707" w:bottom="993"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2C8" w:rsidRDefault="003E42C8" w:rsidP="00195118">
      <w:pPr>
        <w:spacing w:after="0" w:line="240" w:lineRule="auto"/>
      </w:pPr>
      <w:r>
        <w:separator/>
      </w:r>
    </w:p>
  </w:endnote>
  <w:endnote w:type="continuationSeparator" w:id="0">
    <w:p w:rsidR="003E42C8" w:rsidRDefault="003E42C8" w:rsidP="00195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1834691"/>
      <w:docPartObj>
        <w:docPartGallery w:val="Page Numbers (Bottom of Page)"/>
        <w:docPartUnique/>
      </w:docPartObj>
    </w:sdtPr>
    <w:sdtContent>
      <w:p w:rsidR="009C413B" w:rsidRDefault="009C413B">
        <w:pPr>
          <w:pStyle w:val="a8"/>
          <w:jc w:val="right"/>
        </w:pPr>
        <w:r>
          <w:fldChar w:fldCharType="begin"/>
        </w:r>
        <w:r>
          <w:instrText>PAGE   \* MERGEFORMAT</w:instrText>
        </w:r>
        <w:r>
          <w:fldChar w:fldCharType="separate"/>
        </w:r>
        <w:r w:rsidR="00874E95">
          <w:rPr>
            <w:noProof/>
          </w:rPr>
          <w:t>9</w:t>
        </w:r>
        <w:r>
          <w:fldChar w:fldCharType="end"/>
        </w:r>
      </w:p>
    </w:sdtContent>
  </w:sdt>
  <w:p w:rsidR="009C413B" w:rsidRDefault="009C413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2C8" w:rsidRDefault="003E42C8" w:rsidP="00195118">
      <w:pPr>
        <w:spacing w:after="0" w:line="240" w:lineRule="auto"/>
      </w:pPr>
      <w:r>
        <w:separator/>
      </w:r>
    </w:p>
  </w:footnote>
  <w:footnote w:type="continuationSeparator" w:id="0">
    <w:p w:rsidR="003E42C8" w:rsidRDefault="003E42C8" w:rsidP="001951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1455076"/>
      <w:docPartObj>
        <w:docPartGallery w:val="Page Numbers (Top of Page)"/>
        <w:docPartUnique/>
      </w:docPartObj>
    </w:sdtPr>
    <w:sdtEndPr>
      <w:rPr>
        <w:rFonts w:ascii="Times New Roman" w:hAnsi="Times New Roman" w:cs="Times New Roman"/>
        <w:b/>
        <w:sz w:val="24"/>
        <w:szCs w:val="24"/>
      </w:rPr>
    </w:sdtEndPr>
    <w:sdtContent>
      <w:p w:rsidR="009C413B" w:rsidRDefault="009C413B" w:rsidP="00195118">
        <w:pPr>
          <w:pStyle w:val="a6"/>
          <w:jc w:val="center"/>
          <w:rPr>
            <w:rFonts w:ascii="Times New Roman" w:hAnsi="Times New Roman" w:cs="Times New Roman"/>
            <w:b/>
            <w:sz w:val="24"/>
            <w:szCs w:val="24"/>
          </w:rPr>
        </w:pPr>
        <w:r w:rsidRPr="00195118">
          <w:rPr>
            <w:rFonts w:ascii="Times New Roman" w:hAnsi="Times New Roman" w:cs="Times New Roman"/>
            <w:b/>
            <w:sz w:val="24"/>
            <w:szCs w:val="24"/>
          </w:rPr>
          <w:t xml:space="preserve">Всероссийская </w:t>
        </w:r>
        <w:r>
          <w:rPr>
            <w:rFonts w:ascii="Times New Roman" w:hAnsi="Times New Roman" w:cs="Times New Roman"/>
            <w:b/>
            <w:sz w:val="24"/>
            <w:szCs w:val="24"/>
          </w:rPr>
          <w:t>олимпиада школьников по биологии</w:t>
        </w:r>
      </w:p>
      <w:p w:rsidR="009C413B" w:rsidRPr="00195118" w:rsidRDefault="009C413B" w:rsidP="00195118">
        <w:pPr>
          <w:pStyle w:val="a6"/>
          <w:jc w:val="center"/>
          <w:rPr>
            <w:rFonts w:ascii="Times New Roman" w:hAnsi="Times New Roman" w:cs="Times New Roman"/>
            <w:b/>
            <w:sz w:val="24"/>
            <w:szCs w:val="24"/>
          </w:rPr>
        </w:pPr>
        <w:r>
          <w:rPr>
            <w:rFonts w:ascii="Times New Roman" w:hAnsi="Times New Roman" w:cs="Times New Roman"/>
            <w:b/>
            <w:sz w:val="24"/>
            <w:szCs w:val="24"/>
          </w:rPr>
          <w:t>Школьный этап. 11 класс. 2019-2020 учебный год.</w:t>
        </w:r>
      </w:p>
    </w:sdtContent>
  </w:sdt>
  <w:p w:rsidR="009C413B" w:rsidRPr="00195118" w:rsidRDefault="009C413B" w:rsidP="00195118">
    <w:pPr>
      <w:pStyle w:val="a6"/>
      <w:jc w:val="center"/>
      <w:rPr>
        <w:rFonts w:ascii="Times New Roman" w:hAnsi="Times New Roman" w:cs="Times New Roman"/>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F42CD"/>
    <w:multiLevelType w:val="hybridMultilevel"/>
    <w:tmpl w:val="AEE29130"/>
    <w:lvl w:ilvl="0" w:tplc="4992FA9A">
      <w:start w:val="1"/>
      <w:numFmt w:val="decimal"/>
      <w:lvlText w:val="%1."/>
      <w:lvlJc w:val="left"/>
      <w:pPr>
        <w:ind w:left="345" w:hanging="360"/>
      </w:pPr>
      <w:rPr>
        <w:rFonts w:hint="default"/>
      </w:rPr>
    </w:lvl>
    <w:lvl w:ilvl="1" w:tplc="04190019" w:tentative="1">
      <w:start w:val="1"/>
      <w:numFmt w:val="lowerLetter"/>
      <w:lvlText w:val="%2."/>
      <w:lvlJc w:val="left"/>
      <w:pPr>
        <w:ind w:left="1065" w:hanging="360"/>
      </w:pPr>
    </w:lvl>
    <w:lvl w:ilvl="2" w:tplc="0419001B" w:tentative="1">
      <w:start w:val="1"/>
      <w:numFmt w:val="lowerRoman"/>
      <w:lvlText w:val="%3."/>
      <w:lvlJc w:val="right"/>
      <w:pPr>
        <w:ind w:left="1785" w:hanging="180"/>
      </w:pPr>
    </w:lvl>
    <w:lvl w:ilvl="3" w:tplc="0419000F" w:tentative="1">
      <w:start w:val="1"/>
      <w:numFmt w:val="decimal"/>
      <w:lvlText w:val="%4."/>
      <w:lvlJc w:val="left"/>
      <w:pPr>
        <w:ind w:left="2505" w:hanging="360"/>
      </w:pPr>
    </w:lvl>
    <w:lvl w:ilvl="4" w:tplc="04190019" w:tentative="1">
      <w:start w:val="1"/>
      <w:numFmt w:val="lowerLetter"/>
      <w:lvlText w:val="%5."/>
      <w:lvlJc w:val="left"/>
      <w:pPr>
        <w:ind w:left="3225" w:hanging="360"/>
      </w:pPr>
    </w:lvl>
    <w:lvl w:ilvl="5" w:tplc="0419001B" w:tentative="1">
      <w:start w:val="1"/>
      <w:numFmt w:val="lowerRoman"/>
      <w:lvlText w:val="%6."/>
      <w:lvlJc w:val="right"/>
      <w:pPr>
        <w:ind w:left="3945" w:hanging="180"/>
      </w:pPr>
    </w:lvl>
    <w:lvl w:ilvl="6" w:tplc="0419000F" w:tentative="1">
      <w:start w:val="1"/>
      <w:numFmt w:val="decimal"/>
      <w:lvlText w:val="%7."/>
      <w:lvlJc w:val="left"/>
      <w:pPr>
        <w:ind w:left="4665" w:hanging="360"/>
      </w:pPr>
    </w:lvl>
    <w:lvl w:ilvl="7" w:tplc="04190019" w:tentative="1">
      <w:start w:val="1"/>
      <w:numFmt w:val="lowerLetter"/>
      <w:lvlText w:val="%8."/>
      <w:lvlJc w:val="left"/>
      <w:pPr>
        <w:ind w:left="5385" w:hanging="360"/>
      </w:pPr>
    </w:lvl>
    <w:lvl w:ilvl="8" w:tplc="0419001B" w:tentative="1">
      <w:start w:val="1"/>
      <w:numFmt w:val="lowerRoman"/>
      <w:lvlText w:val="%9."/>
      <w:lvlJc w:val="right"/>
      <w:pPr>
        <w:ind w:left="6105" w:hanging="180"/>
      </w:pPr>
    </w:lvl>
  </w:abstractNum>
  <w:abstractNum w:abstractNumId="1" w15:restartNumberingAfterBreak="0">
    <w:nsid w:val="24C31458"/>
    <w:multiLevelType w:val="hybridMultilevel"/>
    <w:tmpl w:val="9776FBD8"/>
    <w:lvl w:ilvl="0" w:tplc="58D4214E">
      <w:start w:val="1"/>
      <w:numFmt w:val="decimal"/>
      <w:lvlText w:val="%1."/>
      <w:lvlJc w:val="left"/>
      <w:pPr>
        <w:ind w:left="36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94474A"/>
    <w:multiLevelType w:val="hybridMultilevel"/>
    <w:tmpl w:val="A5BCA538"/>
    <w:lvl w:ilvl="0" w:tplc="F28217F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BD0D08"/>
    <w:multiLevelType w:val="hybridMultilevel"/>
    <w:tmpl w:val="571E79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8497B71"/>
    <w:multiLevelType w:val="hybridMultilevel"/>
    <w:tmpl w:val="5A40B8A4"/>
    <w:lvl w:ilvl="0" w:tplc="2B0A9E3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F9E643C"/>
    <w:multiLevelType w:val="hybridMultilevel"/>
    <w:tmpl w:val="9E8AA58A"/>
    <w:lvl w:ilvl="0" w:tplc="DA604B0A">
      <w:start w:val="1"/>
      <w:numFmt w:val="decimal"/>
      <w:lvlText w:val="%1."/>
      <w:lvlJc w:val="left"/>
      <w:pPr>
        <w:tabs>
          <w:tab w:val="num" w:pos="720"/>
        </w:tabs>
        <w:ind w:left="720" w:hanging="360"/>
      </w:pPr>
      <w:rPr>
        <w:b/>
        <w:i w:val="0"/>
        <w:caps w:val="0"/>
        <w:strike w:val="0"/>
        <w:dstrike w:val="0"/>
        <w:outline w:val="0"/>
        <w:shadow w:val="0"/>
        <w:emboss w:val="0"/>
        <w:imprint w:val="0"/>
        <w:vanish w:val="0"/>
        <w:webHidden w:val="0"/>
        <w:u w:val="none"/>
        <w:effect w:val="none"/>
        <w:vertAlign w:val="baseline"/>
        <w:specVanish w:val="0"/>
      </w:rPr>
    </w:lvl>
    <w:lvl w:ilvl="1" w:tplc="E1B0C682">
      <w:start w:val="1"/>
      <w:numFmt w:val="decimal"/>
      <w:lvlText w:val="%2."/>
      <w:lvlJc w:val="left"/>
      <w:pPr>
        <w:tabs>
          <w:tab w:val="num" w:pos="1440"/>
        </w:tabs>
        <w:ind w:left="1440" w:hanging="360"/>
      </w:pPr>
      <w:rPr>
        <w:b/>
        <w:i w:val="0"/>
        <w:caps w:val="0"/>
        <w:strike w:val="0"/>
        <w:dstrike w:val="0"/>
        <w:outline w:val="0"/>
        <w:shadow w:val="0"/>
        <w:emboss w:val="0"/>
        <w:imprint w:val="0"/>
        <w:vanish w:val="0"/>
        <w:webHidden w:val="0"/>
        <w:sz w:val="24"/>
        <w:szCs w:val="24"/>
        <w:u w:val="none"/>
        <w:effect w:val="none"/>
        <w:vertAlign w:val="baseline"/>
        <w:specVanish w:val="0"/>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47A"/>
    <w:rsid w:val="0001550A"/>
    <w:rsid w:val="000D2FA8"/>
    <w:rsid w:val="00110495"/>
    <w:rsid w:val="00131001"/>
    <w:rsid w:val="00166CDA"/>
    <w:rsid w:val="00195118"/>
    <w:rsid w:val="001A1550"/>
    <w:rsid w:val="001D57F3"/>
    <w:rsid w:val="001D6EA6"/>
    <w:rsid w:val="00211A69"/>
    <w:rsid w:val="00221DAA"/>
    <w:rsid w:val="002B7B19"/>
    <w:rsid w:val="002D53CE"/>
    <w:rsid w:val="002F4729"/>
    <w:rsid w:val="0030216D"/>
    <w:rsid w:val="00307E6A"/>
    <w:rsid w:val="003727E6"/>
    <w:rsid w:val="00373151"/>
    <w:rsid w:val="00383AA8"/>
    <w:rsid w:val="003E42C8"/>
    <w:rsid w:val="00435EF4"/>
    <w:rsid w:val="00447DF4"/>
    <w:rsid w:val="00495C9B"/>
    <w:rsid w:val="004A197C"/>
    <w:rsid w:val="004A24BF"/>
    <w:rsid w:val="004B17C8"/>
    <w:rsid w:val="00561CB8"/>
    <w:rsid w:val="005918D7"/>
    <w:rsid w:val="005B0BD5"/>
    <w:rsid w:val="005C281C"/>
    <w:rsid w:val="005E74BB"/>
    <w:rsid w:val="00610C21"/>
    <w:rsid w:val="006125A2"/>
    <w:rsid w:val="0062164D"/>
    <w:rsid w:val="00643A95"/>
    <w:rsid w:val="0066472E"/>
    <w:rsid w:val="00667E8B"/>
    <w:rsid w:val="006709C5"/>
    <w:rsid w:val="00681792"/>
    <w:rsid w:val="006869CD"/>
    <w:rsid w:val="006B7E50"/>
    <w:rsid w:val="006F7C68"/>
    <w:rsid w:val="007236B8"/>
    <w:rsid w:val="007259BC"/>
    <w:rsid w:val="00767A19"/>
    <w:rsid w:val="00775350"/>
    <w:rsid w:val="00777FA5"/>
    <w:rsid w:val="00781A13"/>
    <w:rsid w:val="00791C00"/>
    <w:rsid w:val="007B29AE"/>
    <w:rsid w:val="007C04EE"/>
    <w:rsid w:val="00811A3B"/>
    <w:rsid w:val="00821210"/>
    <w:rsid w:val="008243D2"/>
    <w:rsid w:val="00873A5F"/>
    <w:rsid w:val="00874E95"/>
    <w:rsid w:val="008B3286"/>
    <w:rsid w:val="008F4045"/>
    <w:rsid w:val="009766ED"/>
    <w:rsid w:val="009C413B"/>
    <w:rsid w:val="009E4476"/>
    <w:rsid w:val="009E5A64"/>
    <w:rsid w:val="00A21CD0"/>
    <w:rsid w:val="00A3007B"/>
    <w:rsid w:val="00A600E3"/>
    <w:rsid w:val="00A7119E"/>
    <w:rsid w:val="00A8047A"/>
    <w:rsid w:val="00A846DA"/>
    <w:rsid w:val="00AE3D43"/>
    <w:rsid w:val="00B53905"/>
    <w:rsid w:val="00BE4BAB"/>
    <w:rsid w:val="00BE616A"/>
    <w:rsid w:val="00C13171"/>
    <w:rsid w:val="00C218D1"/>
    <w:rsid w:val="00C90671"/>
    <w:rsid w:val="00CB67B3"/>
    <w:rsid w:val="00E52BDE"/>
    <w:rsid w:val="00E943F9"/>
    <w:rsid w:val="00EA3874"/>
    <w:rsid w:val="00EB7DDF"/>
    <w:rsid w:val="00F05B20"/>
    <w:rsid w:val="00F55B56"/>
    <w:rsid w:val="00F6640B"/>
    <w:rsid w:val="00F8513E"/>
    <w:rsid w:val="00FF6E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5C3484-3900-4ED7-AF38-52B9F6336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A8047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8047A"/>
    <w:pPr>
      <w:ind w:left="720"/>
      <w:contextualSpacing/>
    </w:pPr>
  </w:style>
  <w:style w:type="table" w:styleId="a5">
    <w:name w:val="Table Grid"/>
    <w:basedOn w:val="a1"/>
    <w:uiPriority w:val="39"/>
    <w:rsid w:val="00725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19511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95118"/>
  </w:style>
  <w:style w:type="paragraph" w:styleId="a8">
    <w:name w:val="footer"/>
    <w:basedOn w:val="a"/>
    <w:link w:val="a9"/>
    <w:uiPriority w:val="99"/>
    <w:unhideWhenUsed/>
    <w:rsid w:val="0019511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95118"/>
  </w:style>
  <w:style w:type="table" w:customStyle="1" w:styleId="1">
    <w:name w:val="Сетка таблицы1"/>
    <w:basedOn w:val="a1"/>
    <w:next w:val="a5"/>
    <w:uiPriority w:val="39"/>
    <w:rsid w:val="00B53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39"/>
    <w:rsid w:val="00B53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uiPriority w:val="39"/>
    <w:rsid w:val="00B53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39"/>
    <w:rsid w:val="00B53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gif"/><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703</TotalTime>
  <Pages>10</Pages>
  <Words>2466</Words>
  <Characters>14058</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Мудрицкая</dc:creator>
  <cp:keywords/>
  <dc:description/>
  <cp:lastModifiedBy>Светлана Мудрицкая</cp:lastModifiedBy>
  <cp:revision>24</cp:revision>
  <dcterms:created xsi:type="dcterms:W3CDTF">2019-09-03T11:29:00Z</dcterms:created>
  <dcterms:modified xsi:type="dcterms:W3CDTF">2019-09-16T17:01:00Z</dcterms:modified>
</cp:coreProperties>
</file>